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DB" w:rsidRPr="00D13976" w:rsidRDefault="002C17DB" w:rsidP="002C17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lang w:val="kk-KZ"/>
        </w:rPr>
      </w:pPr>
      <w:r w:rsidRPr="00D13976">
        <w:rPr>
          <w:rFonts w:ascii="Times New Roman" w:hAnsi="Times New Roman" w:cs="Times New Roman"/>
          <w:b/>
          <w:i/>
          <w:color w:val="002060"/>
          <w:sz w:val="28"/>
          <w:lang w:val="kk-KZ"/>
        </w:rPr>
        <w:t>Жаңақорған аудандық кітапхана</w:t>
      </w:r>
    </w:p>
    <w:p w:rsidR="002C17DB" w:rsidRPr="00D13976" w:rsidRDefault="002C17DB" w:rsidP="002C17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lang w:val="kk-KZ"/>
        </w:rPr>
      </w:pPr>
      <w:r w:rsidRPr="00D13976">
        <w:rPr>
          <w:rFonts w:ascii="Times New Roman" w:hAnsi="Times New Roman" w:cs="Times New Roman"/>
          <w:b/>
          <w:i/>
          <w:color w:val="002060"/>
          <w:sz w:val="28"/>
          <w:lang w:val="kk-KZ"/>
        </w:rPr>
        <w:t>«Темірбек Жүргеновтың 125 жылдығына іс-шаралар</w:t>
      </w:r>
    </w:p>
    <w:p w:rsidR="002C17DB" w:rsidRPr="00D13976" w:rsidRDefault="002C17DB" w:rsidP="002C17D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lang w:val="kk-KZ"/>
        </w:rPr>
      </w:pPr>
    </w:p>
    <w:p w:rsidR="002C17DB" w:rsidRPr="00236365" w:rsidRDefault="002C17DB" w:rsidP="002C17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 w:rsidRPr="00236365">
        <w:rPr>
          <w:rFonts w:ascii="Times New Roman" w:hAnsi="Times New Roman" w:cs="Times New Roman"/>
          <w:b/>
          <w:color w:val="002060"/>
          <w:sz w:val="28"/>
          <w:lang w:val="kk-KZ"/>
        </w:rPr>
        <w:t>2023 жыл</w:t>
      </w:r>
    </w:p>
    <w:tbl>
      <w:tblPr>
        <w:tblStyle w:val="a3"/>
        <w:tblW w:w="10740" w:type="dxa"/>
        <w:tblLook w:val="04A0"/>
      </w:tblPr>
      <w:tblGrid>
        <w:gridCol w:w="544"/>
        <w:gridCol w:w="3250"/>
        <w:gridCol w:w="1843"/>
        <w:gridCol w:w="1559"/>
        <w:gridCol w:w="3544"/>
      </w:tblGrid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b/>
                <w:color w:val="002060"/>
                <w:lang w:val="kk-KZ"/>
              </w:rPr>
              <w:t>№</w:t>
            </w:r>
          </w:p>
        </w:tc>
        <w:tc>
          <w:tcPr>
            <w:tcW w:w="3250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b/>
                <w:color w:val="002060"/>
                <w:lang w:val="kk-KZ"/>
              </w:rPr>
              <w:t>Іс-шара атауы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b/>
                <w:color w:val="002060"/>
                <w:lang w:val="kk-KZ"/>
              </w:rPr>
              <w:t>Іс-шара түрі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b/>
                <w:color w:val="002060"/>
                <w:lang w:val="kk-KZ"/>
              </w:rPr>
              <w:t>Өткізілген уақыты</w:t>
            </w:r>
          </w:p>
        </w:tc>
        <w:tc>
          <w:tcPr>
            <w:tcW w:w="3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b/>
                <w:bCs/>
                <w:color w:val="002060"/>
                <w:lang w:val="kk-KZ"/>
              </w:rPr>
              <w:t>Өткізілген орны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b/>
                <w:color w:val="002060"/>
                <w:lang w:val="kk-KZ"/>
              </w:rPr>
              <w:t>1</w:t>
            </w: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A0A15">
              <w:rPr>
                <w:rFonts w:ascii="Times New Roman" w:hAnsi="Times New Roman"/>
                <w:lang w:val="kk-KZ"/>
              </w:rPr>
              <w:t>«Ұлтын ұлы биіктерге көтерген тұлға»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0A15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22 ақпан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Орталық кітапхана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 xml:space="preserve">«Ұлт руханиятының жанашыры Темірбек Жүргенов, 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Әңгіме сағаты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30 қазан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№1 Кенттік кітапхана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Асыл өнердің алып нары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Танымдық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15 ақпан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№2 Кенттік кітапхана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A0A15">
              <w:rPr>
                <w:rFonts w:ascii="Times New Roman" w:hAnsi="Times New Roman" w:cs="Times New Roman"/>
                <w:lang w:val="kk-KZ"/>
              </w:rPr>
              <w:t>Асыл өнердің алып нары – Темірбек Жүргенов,</w:t>
            </w:r>
          </w:p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shd w:val="clear" w:color="auto" w:fill="FDFDFD"/>
                <w:lang w:val="kk-KZ"/>
              </w:rPr>
            </w:pPr>
            <w:r w:rsidRPr="00FA0A15">
              <w:rPr>
                <w:rFonts w:ascii="Times New Roman" w:hAnsi="Times New Roman" w:cs="Times New Roman"/>
                <w:shd w:val="clear" w:color="auto" w:fill="FDFDFD"/>
                <w:lang w:val="kk-KZ"/>
              </w:rPr>
              <w:t>Танымдық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9 қараша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Ақсуат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A0A15">
              <w:rPr>
                <w:rFonts w:ascii="Times New Roman" w:hAnsi="Times New Roman" w:cs="Times New Roman"/>
                <w:lang w:val="kk-KZ"/>
              </w:rPr>
              <w:t>Ұлтын ардақтаған ұлтжанды тұлға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shd w:val="clear" w:color="auto" w:fill="FDFDFD"/>
                <w:lang w:val="kk-KZ"/>
              </w:rPr>
            </w:pPr>
            <w:r w:rsidRPr="00FA0A15">
              <w:rPr>
                <w:rFonts w:ascii="Times New Roman" w:hAnsi="Times New Roman" w:cs="Times New Roman"/>
                <w:shd w:val="clear" w:color="auto" w:fill="FDFDFD"/>
                <w:lang w:val="kk-KZ"/>
              </w:rPr>
              <w:t>Ақпараттық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21 тамыз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Келінтөбе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A0A15">
              <w:rPr>
                <w:rFonts w:ascii="Times New Roman" w:hAnsi="Times New Roman" w:cs="Times New Roman"/>
                <w:lang w:val="kk-KZ"/>
              </w:rPr>
              <w:t>Ұлт мақтанышы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0A15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16 маусым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Сунақата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/>
                <w:lang w:val="kk-KZ"/>
              </w:rPr>
            </w:pPr>
            <w:r w:rsidRPr="00FA0A15">
              <w:rPr>
                <w:rFonts w:ascii="Times New Roman" w:hAnsi="Times New Roman"/>
                <w:lang w:val="kk-KZ"/>
              </w:rPr>
              <w:t xml:space="preserve">Ұлтын ұлы биіктерге көтерген тұлға 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FA0A15">
              <w:rPr>
                <w:rFonts w:ascii="Times New Roman" w:hAnsi="Times New Roman"/>
                <w:lang w:val="kk-KZ"/>
              </w:rPr>
              <w:t>Танымдық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9 қазан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Өзгент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Асыл өнердің алып нары – Темірбек Жүргенов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Танымдық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24 тамыз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Қосүйеңкі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Асыл өнердің алып нары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Өнер сағаты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14 маусым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Сүттіқұдық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Ұлт рухын қайта түлеткен қайраткер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Танымдық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15 қазан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Әбдіғаппар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Жүргенов салған сара жол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Әңгіме сағаты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10 қазан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Бесарық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Темірбек Жүргенов – тарихи тұлға, қоғам қайраткері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Ақпараттық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28 сәуір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Құттықожа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Қазақ өнерінің майталманы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Ақпараттық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19 мамыр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Шалхия кенттік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Ұлтын ұлы биіктерге көтерген тұлға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Тарихи кеш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23 сәуір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Қыраш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Өз дәуірінің ерен тұлғасы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Әдеби кеш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21 қыркүйек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Бірлік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Ақын өнердің алып нұры-Темірбек Жүргенов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Танымдық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16 наурыз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Көктөбе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Ұлтын ұлы биіктерге көтерген тұлға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Тақырыптық кеш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11 тамыз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Түгіскен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Қазақ мәдениетінің көшбасшысы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Ақпараттық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22 қыркүйек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Қожамберді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Ұлт мақтанышы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Әңгіме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15 қазан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Қандөз ауылдық кітапханасы</w:t>
            </w:r>
          </w:p>
        </w:tc>
      </w:tr>
      <w:tr w:rsidR="00FA0A15" w:rsidRPr="00FA0A15" w:rsidTr="00C676DD">
        <w:trPr>
          <w:trHeight w:val="474"/>
        </w:trPr>
        <w:tc>
          <w:tcPr>
            <w:tcW w:w="544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3250" w:type="dxa"/>
          </w:tcPr>
          <w:p w:rsidR="00FA0A15" w:rsidRPr="00FA0A15" w:rsidRDefault="00FA0A15" w:rsidP="00C676DD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40404"/>
                <w:lang w:val="kk-KZ"/>
              </w:rPr>
              <w:t>Сырдың ұлы тұлғасы</w:t>
            </w:r>
          </w:p>
        </w:tc>
        <w:tc>
          <w:tcPr>
            <w:tcW w:w="1843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Танымдық сағат</w:t>
            </w:r>
          </w:p>
        </w:tc>
        <w:tc>
          <w:tcPr>
            <w:tcW w:w="1559" w:type="dxa"/>
          </w:tcPr>
          <w:p w:rsidR="00FA0A15" w:rsidRPr="00FA0A15" w:rsidRDefault="00FA0A15" w:rsidP="00435090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15 тамыз</w:t>
            </w:r>
          </w:p>
        </w:tc>
        <w:tc>
          <w:tcPr>
            <w:tcW w:w="3544" w:type="dxa"/>
          </w:tcPr>
          <w:p w:rsidR="00FA0A15" w:rsidRPr="00FA0A15" w:rsidRDefault="00FA0A15" w:rsidP="00C676DD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FA0A15">
              <w:rPr>
                <w:rFonts w:ascii="Times New Roman" w:hAnsi="Times New Roman" w:cs="Times New Roman"/>
                <w:color w:val="002060"/>
                <w:lang w:val="kk-KZ"/>
              </w:rPr>
              <w:t>Қаратөбе ауылдық кітапханасы</w:t>
            </w:r>
          </w:p>
        </w:tc>
      </w:tr>
    </w:tbl>
    <w:p w:rsidR="003719BC" w:rsidRPr="00FA0A15" w:rsidRDefault="003719BC" w:rsidP="005F627F">
      <w:pPr>
        <w:rPr>
          <w:lang w:val="kk-KZ"/>
        </w:rPr>
      </w:pPr>
    </w:p>
    <w:sectPr w:rsidR="003719BC" w:rsidRPr="00FA0A15" w:rsidSect="00FA0A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A18"/>
    <w:rsid w:val="00126908"/>
    <w:rsid w:val="001B126E"/>
    <w:rsid w:val="001B4C2C"/>
    <w:rsid w:val="002C17DB"/>
    <w:rsid w:val="00334EB5"/>
    <w:rsid w:val="003453F6"/>
    <w:rsid w:val="003719BC"/>
    <w:rsid w:val="003865B4"/>
    <w:rsid w:val="003F6846"/>
    <w:rsid w:val="0043431D"/>
    <w:rsid w:val="00537185"/>
    <w:rsid w:val="00591F8C"/>
    <w:rsid w:val="005B5183"/>
    <w:rsid w:val="005F627F"/>
    <w:rsid w:val="00615941"/>
    <w:rsid w:val="00623121"/>
    <w:rsid w:val="006F4F31"/>
    <w:rsid w:val="007A31B2"/>
    <w:rsid w:val="00807065"/>
    <w:rsid w:val="00816A18"/>
    <w:rsid w:val="00BB59E7"/>
    <w:rsid w:val="00C676DD"/>
    <w:rsid w:val="00C859FD"/>
    <w:rsid w:val="00D13976"/>
    <w:rsid w:val="00D37946"/>
    <w:rsid w:val="00D554D1"/>
    <w:rsid w:val="00E67B3A"/>
    <w:rsid w:val="00F167B1"/>
    <w:rsid w:val="00FA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Док</cp:lastModifiedBy>
  <cp:revision>6</cp:revision>
  <dcterms:created xsi:type="dcterms:W3CDTF">2022-12-05T11:04:00Z</dcterms:created>
  <dcterms:modified xsi:type="dcterms:W3CDTF">2023-01-11T09:58:00Z</dcterms:modified>
</cp:coreProperties>
</file>