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50" w:rsidRPr="00707850" w:rsidRDefault="00707850" w:rsidP="00707850">
      <w:pPr>
        <w:shd w:val="clear" w:color="auto" w:fill="FFFFFF"/>
        <w:ind w:left="-567"/>
        <w:jc w:val="center"/>
        <w:rPr>
          <w:rFonts w:ascii="Times New Roman" w:eastAsia="Times New Roman" w:hAnsi="Times New Roman" w:cs="Times New Roman"/>
          <w:b/>
          <w:sz w:val="24"/>
          <w:szCs w:val="24"/>
          <w:lang w:val="kk-KZ"/>
        </w:rPr>
      </w:pPr>
      <w:r w:rsidRPr="00707850">
        <w:rPr>
          <w:rFonts w:ascii="Times New Roman" w:eastAsia="Times New Roman" w:hAnsi="Times New Roman" w:cs="Times New Roman"/>
          <w:b/>
          <w:sz w:val="24"/>
          <w:szCs w:val="24"/>
          <w:lang w:val="kk-KZ"/>
        </w:rPr>
        <w:t>Әдістемелік-библиографиялық бөлім</w:t>
      </w:r>
    </w:p>
    <w:p w:rsidR="00707850" w:rsidRDefault="00707850" w:rsidP="00175B5E">
      <w:pPr>
        <w:shd w:val="clear" w:color="auto" w:fill="FFFFFF"/>
        <w:ind w:firstLine="567"/>
        <w:jc w:val="center"/>
        <w:rPr>
          <w:rFonts w:ascii="Times New Roman" w:eastAsia="Times New Roman" w:hAnsi="Times New Roman" w:cs="Times New Roman"/>
          <w:b/>
          <w:sz w:val="28"/>
          <w:szCs w:val="28"/>
          <w:lang w:val="en-US"/>
        </w:rPr>
      </w:pPr>
    </w:p>
    <w:p w:rsidR="00707850" w:rsidRDefault="00707850" w:rsidP="00175B5E">
      <w:pPr>
        <w:shd w:val="clear" w:color="auto" w:fill="FFFFFF"/>
        <w:ind w:firstLine="567"/>
        <w:jc w:val="center"/>
        <w:rPr>
          <w:rFonts w:ascii="Times New Roman" w:eastAsia="Times New Roman" w:hAnsi="Times New Roman" w:cs="Times New Roman"/>
          <w:b/>
          <w:sz w:val="28"/>
          <w:szCs w:val="28"/>
          <w:lang w:val="en-US"/>
        </w:rPr>
      </w:pPr>
    </w:p>
    <w:p w:rsidR="00707850" w:rsidRDefault="00707850" w:rsidP="00175B5E">
      <w:pPr>
        <w:shd w:val="clear" w:color="auto" w:fill="FFFFFF"/>
        <w:ind w:firstLine="567"/>
        <w:jc w:val="center"/>
        <w:rPr>
          <w:rFonts w:ascii="Times New Roman" w:eastAsia="Times New Roman" w:hAnsi="Times New Roman" w:cs="Times New Roman"/>
          <w:b/>
          <w:sz w:val="28"/>
          <w:szCs w:val="28"/>
          <w:lang w:val="en-US"/>
        </w:rPr>
      </w:pPr>
    </w:p>
    <w:p w:rsidR="00707850" w:rsidRDefault="00CD5638" w:rsidP="00175B5E">
      <w:pPr>
        <w:shd w:val="clear" w:color="auto" w:fill="FFFFFF"/>
        <w:ind w:firstLine="567"/>
        <w:jc w:val="center"/>
        <w:rPr>
          <w:rFonts w:ascii="Times New Roman" w:eastAsia="Times New Roman" w:hAnsi="Times New Roman" w:cs="Times New Roman"/>
          <w:b/>
          <w:sz w:val="28"/>
          <w:szCs w:val="28"/>
          <w:lang w:val="en-US"/>
        </w:rPr>
      </w:pPr>
      <w:r w:rsidRPr="00CD5638">
        <w:rPr>
          <w:rFonts w:ascii="Times New Roman" w:eastAsia="Times New Roman" w:hAnsi="Times New Roman" w:cs="Times New Roman"/>
          <w:b/>
          <w:sz w:val="28"/>
          <w:szCs w:val="28"/>
          <w:lang w:val="en-US"/>
        </w:rPr>
        <w:drawing>
          <wp:inline distT="0" distB="0" distL="0" distR="0">
            <wp:extent cx="2724150" cy="3707955"/>
            <wp:effectExtent l="19050" t="0" r="0" b="0"/>
            <wp:docPr id="6" name="Рисунок 2" descr="http://speckarlib.kz/uploads/posts/2016-03/145707183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ckarlib.kz/uploads/posts/2016-03/1457071831_1.jpg"/>
                    <pic:cNvPicPr>
                      <a:picLocks noChangeAspect="1" noChangeArrowheads="1"/>
                    </pic:cNvPicPr>
                  </pic:nvPicPr>
                  <pic:blipFill>
                    <a:blip r:embed="rId5"/>
                    <a:srcRect/>
                    <a:stretch>
                      <a:fillRect/>
                    </a:stretch>
                  </pic:blipFill>
                  <pic:spPr bwMode="auto">
                    <a:xfrm>
                      <a:off x="0" y="0"/>
                      <a:ext cx="2725676" cy="3710032"/>
                    </a:xfrm>
                    <a:prstGeom prst="rect">
                      <a:avLst/>
                    </a:prstGeom>
                    <a:noFill/>
                    <a:ln w="9525">
                      <a:noFill/>
                      <a:miter lim="800000"/>
                      <a:headEnd/>
                      <a:tailEnd/>
                    </a:ln>
                  </pic:spPr>
                </pic:pic>
              </a:graphicData>
            </a:graphic>
          </wp:inline>
        </w:drawing>
      </w:r>
    </w:p>
    <w:p w:rsidR="00CD5638" w:rsidRPr="00A509E4" w:rsidRDefault="00CD5638" w:rsidP="00CD5638">
      <w:pPr>
        <w:jc w:val="center"/>
        <w:rPr>
          <w:rFonts w:ascii="Times New Roman" w:hAnsi="Times New Roman" w:cs="Times New Roman"/>
          <w:sz w:val="28"/>
          <w:szCs w:val="28"/>
          <w:lang w:val="kk-KZ"/>
        </w:rPr>
      </w:pPr>
      <w:r w:rsidRPr="00A509E4">
        <w:rPr>
          <w:rFonts w:ascii="Times New Roman" w:hAnsi="Times New Roman" w:cs="Times New Roman"/>
          <w:sz w:val="28"/>
          <w:szCs w:val="28"/>
          <w:lang w:val="kk-KZ"/>
        </w:rPr>
        <w:t>(1093-1166 жж.)</w:t>
      </w:r>
    </w:p>
    <w:p w:rsidR="00707850" w:rsidRPr="00707850" w:rsidRDefault="00707850" w:rsidP="00707850">
      <w:pPr>
        <w:pStyle w:val="2"/>
        <w:spacing w:before="0" w:after="40"/>
        <w:jc w:val="center"/>
        <w:rPr>
          <w:rFonts w:ascii="Times New Roman" w:hAnsi="Times New Roman"/>
          <w:color w:val="auto"/>
          <w:sz w:val="48"/>
          <w:szCs w:val="48"/>
          <w:lang w:val="kk-KZ"/>
        </w:rPr>
      </w:pPr>
      <w:r w:rsidRPr="00707850">
        <w:rPr>
          <w:rFonts w:ascii="Times New Roman" w:hAnsi="Times New Roman"/>
          <w:color w:val="auto"/>
          <w:sz w:val="48"/>
          <w:szCs w:val="48"/>
          <w:lang w:val="kk-KZ"/>
        </w:rPr>
        <w:t>«</w:t>
      </w:r>
      <w:r w:rsidR="008235C1">
        <w:rPr>
          <w:rFonts w:ascii="Times New Roman" w:hAnsi="Times New Roman"/>
          <w:color w:val="auto"/>
          <w:sz w:val="48"/>
          <w:szCs w:val="48"/>
          <w:lang w:val="kk-KZ"/>
        </w:rPr>
        <w:t>Ұлы Дала Дарасы – Қожа Ахмет Яссауи</w:t>
      </w:r>
      <w:r w:rsidRPr="00707850">
        <w:rPr>
          <w:rFonts w:ascii="Times New Roman" w:hAnsi="Times New Roman"/>
          <w:color w:val="auto"/>
          <w:sz w:val="48"/>
          <w:szCs w:val="48"/>
          <w:lang w:val="kk-KZ"/>
        </w:rPr>
        <w:t>»</w:t>
      </w:r>
    </w:p>
    <w:p w:rsidR="00707850" w:rsidRPr="00707850" w:rsidRDefault="00707850" w:rsidP="00707850">
      <w:pPr>
        <w:pStyle w:val="2"/>
        <w:spacing w:before="0" w:after="40"/>
        <w:jc w:val="center"/>
        <w:rPr>
          <w:rFonts w:ascii="Times New Roman" w:hAnsi="Times New Roman"/>
          <w:b w:val="0"/>
          <w:color w:val="auto"/>
          <w:sz w:val="36"/>
          <w:szCs w:val="36"/>
          <w:lang w:val="kk-KZ"/>
        </w:rPr>
      </w:pPr>
      <w:r w:rsidRPr="00707850">
        <w:rPr>
          <w:rFonts w:ascii="Times New Roman" w:hAnsi="Times New Roman"/>
          <w:b w:val="0"/>
          <w:i/>
          <w:color w:val="auto"/>
          <w:sz w:val="36"/>
          <w:szCs w:val="36"/>
          <w:lang w:val="kk-KZ"/>
        </w:rPr>
        <w:t>/Ұлы ойшыл, діни қайраткер Қожа Ахмет Яссауидің туғанына  930 жыл/</w:t>
      </w:r>
    </w:p>
    <w:p w:rsidR="00707850" w:rsidRPr="00707850" w:rsidRDefault="00707850" w:rsidP="00175B5E">
      <w:pPr>
        <w:shd w:val="clear" w:color="auto" w:fill="FFFFFF"/>
        <w:ind w:firstLine="567"/>
        <w:jc w:val="center"/>
        <w:rPr>
          <w:rFonts w:ascii="Times New Roman" w:eastAsia="Times New Roman" w:hAnsi="Times New Roman" w:cs="Times New Roman"/>
          <w:b/>
          <w:sz w:val="28"/>
          <w:szCs w:val="28"/>
          <w:lang w:val="kk-KZ"/>
        </w:rPr>
      </w:pPr>
    </w:p>
    <w:p w:rsidR="00707850" w:rsidRPr="00707850" w:rsidRDefault="00707850" w:rsidP="00175B5E">
      <w:pPr>
        <w:shd w:val="clear" w:color="auto" w:fill="FFFFFF"/>
        <w:ind w:firstLine="567"/>
        <w:jc w:val="center"/>
        <w:rPr>
          <w:rFonts w:ascii="Times New Roman" w:eastAsia="Times New Roman" w:hAnsi="Times New Roman" w:cs="Times New Roman"/>
          <w:b/>
          <w:sz w:val="28"/>
          <w:szCs w:val="28"/>
          <w:lang w:val="kk-KZ"/>
        </w:rPr>
      </w:pPr>
    </w:p>
    <w:p w:rsidR="00707850" w:rsidRPr="00707850" w:rsidRDefault="00707850" w:rsidP="00175B5E">
      <w:pPr>
        <w:shd w:val="clear" w:color="auto" w:fill="FFFFFF"/>
        <w:ind w:firstLine="567"/>
        <w:jc w:val="center"/>
        <w:rPr>
          <w:rFonts w:ascii="Times New Roman" w:eastAsia="Times New Roman" w:hAnsi="Times New Roman" w:cs="Times New Roman"/>
          <w:b/>
          <w:sz w:val="28"/>
          <w:szCs w:val="28"/>
          <w:lang w:val="kk-KZ"/>
        </w:rPr>
      </w:pPr>
    </w:p>
    <w:p w:rsidR="00707850" w:rsidRPr="00707850" w:rsidRDefault="00707850" w:rsidP="00175B5E">
      <w:pPr>
        <w:shd w:val="clear" w:color="auto" w:fill="FFFFFF"/>
        <w:ind w:firstLine="567"/>
        <w:jc w:val="center"/>
        <w:rPr>
          <w:rFonts w:ascii="Times New Roman" w:eastAsia="Times New Roman" w:hAnsi="Times New Roman" w:cs="Times New Roman"/>
          <w:b/>
          <w:sz w:val="28"/>
          <w:szCs w:val="28"/>
          <w:lang w:val="kk-KZ"/>
        </w:rPr>
      </w:pPr>
    </w:p>
    <w:p w:rsidR="00707850" w:rsidRPr="00707850" w:rsidRDefault="00707850" w:rsidP="00175B5E">
      <w:pPr>
        <w:shd w:val="clear" w:color="auto" w:fill="FFFFFF"/>
        <w:ind w:firstLine="567"/>
        <w:jc w:val="center"/>
        <w:rPr>
          <w:rFonts w:ascii="Times New Roman" w:eastAsia="Times New Roman" w:hAnsi="Times New Roman" w:cs="Times New Roman"/>
          <w:b/>
          <w:sz w:val="28"/>
          <w:szCs w:val="28"/>
          <w:lang w:val="kk-KZ"/>
        </w:rPr>
      </w:pPr>
    </w:p>
    <w:p w:rsidR="00707850" w:rsidRPr="00707850" w:rsidRDefault="00707850" w:rsidP="00175B5E">
      <w:pPr>
        <w:shd w:val="clear" w:color="auto" w:fill="FFFFFF"/>
        <w:ind w:firstLine="567"/>
        <w:jc w:val="center"/>
        <w:rPr>
          <w:rFonts w:ascii="Times New Roman" w:eastAsia="Times New Roman" w:hAnsi="Times New Roman" w:cs="Times New Roman"/>
          <w:b/>
          <w:sz w:val="28"/>
          <w:szCs w:val="28"/>
          <w:lang w:val="kk-KZ"/>
        </w:rPr>
      </w:pPr>
    </w:p>
    <w:p w:rsidR="00707850" w:rsidRPr="00707850" w:rsidRDefault="00707850" w:rsidP="00175B5E">
      <w:pPr>
        <w:shd w:val="clear" w:color="auto" w:fill="FFFFFF"/>
        <w:ind w:firstLine="567"/>
        <w:jc w:val="center"/>
        <w:rPr>
          <w:rFonts w:ascii="Times New Roman" w:eastAsia="Times New Roman" w:hAnsi="Times New Roman" w:cs="Times New Roman"/>
          <w:b/>
          <w:sz w:val="28"/>
          <w:szCs w:val="28"/>
          <w:lang w:val="kk-KZ"/>
        </w:rPr>
      </w:pPr>
    </w:p>
    <w:p w:rsidR="00707850" w:rsidRPr="00707850" w:rsidRDefault="00707850" w:rsidP="00175B5E">
      <w:pPr>
        <w:shd w:val="clear" w:color="auto" w:fill="FFFFFF"/>
        <w:ind w:firstLine="567"/>
        <w:jc w:val="center"/>
        <w:rPr>
          <w:rFonts w:ascii="Times New Roman" w:eastAsia="Times New Roman" w:hAnsi="Times New Roman" w:cs="Times New Roman"/>
          <w:b/>
          <w:sz w:val="28"/>
          <w:szCs w:val="28"/>
          <w:lang w:val="kk-KZ"/>
        </w:rPr>
      </w:pPr>
    </w:p>
    <w:p w:rsidR="00707850" w:rsidRPr="00707850" w:rsidRDefault="00707850" w:rsidP="00175B5E">
      <w:pPr>
        <w:shd w:val="clear" w:color="auto" w:fill="FFFFFF"/>
        <w:ind w:firstLine="567"/>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Жаңақорған, 2023</w:t>
      </w:r>
    </w:p>
    <w:p w:rsidR="00707850" w:rsidRPr="00707850" w:rsidRDefault="00707850" w:rsidP="00175B5E">
      <w:pPr>
        <w:shd w:val="clear" w:color="auto" w:fill="FFFFFF"/>
        <w:ind w:firstLine="567"/>
        <w:jc w:val="center"/>
        <w:rPr>
          <w:rFonts w:ascii="Times New Roman" w:eastAsia="Times New Roman" w:hAnsi="Times New Roman" w:cs="Times New Roman"/>
          <w:b/>
          <w:sz w:val="28"/>
          <w:szCs w:val="28"/>
          <w:lang w:val="kk-KZ"/>
        </w:rPr>
      </w:pPr>
    </w:p>
    <w:p w:rsidR="00707850" w:rsidRPr="00707850" w:rsidRDefault="00707850" w:rsidP="00175B5E">
      <w:pPr>
        <w:shd w:val="clear" w:color="auto" w:fill="FFFFFF"/>
        <w:ind w:firstLine="567"/>
        <w:jc w:val="center"/>
        <w:rPr>
          <w:rFonts w:ascii="Times New Roman" w:eastAsia="Times New Roman" w:hAnsi="Times New Roman" w:cs="Times New Roman"/>
          <w:b/>
          <w:sz w:val="28"/>
          <w:szCs w:val="28"/>
          <w:lang w:val="kk-KZ"/>
        </w:rPr>
      </w:pPr>
    </w:p>
    <w:p w:rsidR="00707850" w:rsidRPr="00707850" w:rsidRDefault="00707850" w:rsidP="00175B5E">
      <w:pPr>
        <w:shd w:val="clear" w:color="auto" w:fill="FFFFFF"/>
        <w:ind w:firstLine="567"/>
        <w:jc w:val="center"/>
        <w:rPr>
          <w:rFonts w:ascii="Times New Roman" w:eastAsia="Times New Roman" w:hAnsi="Times New Roman" w:cs="Times New Roman"/>
          <w:b/>
          <w:sz w:val="28"/>
          <w:szCs w:val="28"/>
          <w:lang w:val="kk-KZ"/>
        </w:rPr>
      </w:pPr>
    </w:p>
    <w:p w:rsidR="00707850" w:rsidRPr="00707850" w:rsidRDefault="00707850" w:rsidP="00175B5E">
      <w:pPr>
        <w:shd w:val="clear" w:color="auto" w:fill="FFFFFF"/>
        <w:ind w:firstLine="567"/>
        <w:jc w:val="center"/>
        <w:rPr>
          <w:rFonts w:ascii="Times New Roman" w:eastAsia="Times New Roman" w:hAnsi="Times New Roman" w:cs="Times New Roman"/>
          <w:b/>
          <w:sz w:val="28"/>
          <w:szCs w:val="28"/>
          <w:lang w:val="kk-KZ"/>
        </w:rPr>
      </w:pPr>
    </w:p>
    <w:p w:rsidR="00175B5E" w:rsidRPr="00A509E4" w:rsidRDefault="00175B5E" w:rsidP="00175B5E">
      <w:pPr>
        <w:shd w:val="clear" w:color="auto" w:fill="FFFFFF"/>
        <w:ind w:firstLine="567"/>
        <w:jc w:val="center"/>
        <w:rPr>
          <w:rFonts w:ascii="Times New Roman" w:eastAsia="Times New Roman" w:hAnsi="Times New Roman" w:cs="Times New Roman"/>
          <w:b/>
          <w:sz w:val="28"/>
          <w:szCs w:val="28"/>
          <w:lang w:val="kk-KZ"/>
        </w:rPr>
      </w:pPr>
      <w:r w:rsidRPr="00A509E4">
        <w:rPr>
          <w:rFonts w:ascii="Times New Roman" w:eastAsia="Times New Roman" w:hAnsi="Times New Roman" w:cs="Times New Roman"/>
          <w:b/>
          <w:sz w:val="28"/>
          <w:szCs w:val="28"/>
          <w:lang w:val="kk-KZ"/>
        </w:rPr>
        <w:t>Құрастырушыдан</w:t>
      </w:r>
    </w:p>
    <w:p w:rsidR="00175B5E" w:rsidRPr="00A509E4" w:rsidRDefault="00175B5E" w:rsidP="00175B5E">
      <w:pPr>
        <w:pStyle w:val="a5"/>
        <w:shd w:val="clear" w:color="auto" w:fill="FFFFFF"/>
        <w:spacing w:before="0" w:beforeAutospacing="0" w:after="0" w:afterAutospacing="0" w:line="335" w:lineRule="atLeast"/>
        <w:ind w:firstLine="567"/>
        <w:jc w:val="both"/>
        <w:rPr>
          <w:sz w:val="28"/>
          <w:szCs w:val="28"/>
          <w:lang w:val="kk-KZ"/>
        </w:rPr>
      </w:pPr>
      <w:r w:rsidRPr="00A509E4">
        <w:rPr>
          <w:sz w:val="28"/>
          <w:szCs w:val="28"/>
          <w:lang w:val="kk-KZ"/>
        </w:rPr>
        <w:t>  Ұсынылып отырған библиографиялық шолу әйгілі ақын, ғұлама ойшыл Қожа Ахмет Я</w:t>
      </w:r>
      <w:r w:rsidR="00C27508">
        <w:rPr>
          <w:sz w:val="28"/>
          <w:szCs w:val="28"/>
          <w:lang w:val="kk-KZ"/>
        </w:rPr>
        <w:t>с</w:t>
      </w:r>
      <w:r w:rsidRPr="00A509E4">
        <w:rPr>
          <w:sz w:val="28"/>
          <w:szCs w:val="28"/>
          <w:lang w:val="kk-KZ"/>
        </w:rPr>
        <w:t>сауидің өмірі мен шығармашылығына арналған.</w:t>
      </w:r>
      <w:r w:rsidRPr="00A509E4">
        <w:rPr>
          <w:color w:val="333333"/>
          <w:sz w:val="28"/>
          <w:szCs w:val="28"/>
          <w:lang w:val="kk-KZ"/>
        </w:rPr>
        <w:t xml:space="preserve"> </w:t>
      </w:r>
      <w:r w:rsidRPr="00A509E4">
        <w:rPr>
          <w:sz w:val="28"/>
          <w:szCs w:val="28"/>
          <w:lang w:val="kk-KZ"/>
        </w:rPr>
        <w:t>Түркі халықтары әдебиетіндегі есімі ең жиі ауызға ілігетін, ең көп зерттеу нысанына айналдырылған шығармашылық иесі – Қожа Ахмет Яссауи. Бұлай деп сеніммен айтуымыздың тарихи-танымдық негізі бар: Яссауи түркілер тарихындағы көрнекті ақындардың бірі ғана емес, ол – түркі сопылық тариқатын қалыптастырушы, әрі түркі сопылық поэзиясының негізін салушы.</w:t>
      </w:r>
      <w:r w:rsidRPr="00A509E4">
        <w:rPr>
          <w:rStyle w:val="apple-converted-space"/>
          <w:sz w:val="28"/>
          <w:szCs w:val="28"/>
          <w:lang w:val="kk-KZ"/>
        </w:rPr>
        <w:t> </w:t>
      </w:r>
    </w:p>
    <w:p w:rsidR="00175B5E" w:rsidRPr="00A509E4" w:rsidRDefault="00175B5E" w:rsidP="00175B5E">
      <w:pPr>
        <w:shd w:val="clear" w:color="auto" w:fill="FFFFFF"/>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Бұл библиографиялық құрал әдебиет зерттеушілеріне, тарихшылар мен кітапхана</w:t>
      </w:r>
      <w:r w:rsidR="00CD5638">
        <w:rPr>
          <w:rFonts w:ascii="Times New Roman" w:eastAsia="Times New Roman" w:hAnsi="Times New Roman" w:cs="Times New Roman"/>
          <w:sz w:val="28"/>
          <w:szCs w:val="28"/>
          <w:lang w:val="kk-KZ"/>
        </w:rPr>
        <w:t>шы</w:t>
      </w:r>
      <w:r w:rsidRPr="00A509E4">
        <w:rPr>
          <w:rFonts w:ascii="Times New Roman" w:eastAsia="Times New Roman" w:hAnsi="Times New Roman" w:cs="Times New Roman"/>
          <w:sz w:val="28"/>
          <w:szCs w:val="28"/>
          <w:lang w:val="kk-KZ"/>
        </w:rPr>
        <w:t>ларға және Қожа Ахмет Яс</w:t>
      </w:r>
      <w:r w:rsidR="00C27508">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 шығармашылығымен танысқысы келетін көпшілік оқырман қауымға арналған.</w:t>
      </w:r>
    </w:p>
    <w:p w:rsidR="00175B5E" w:rsidRPr="008235C1" w:rsidRDefault="00175B5E" w:rsidP="00175B5E">
      <w:pPr>
        <w:shd w:val="clear" w:color="auto" w:fill="FFFFFF"/>
        <w:ind w:firstLine="567"/>
        <w:jc w:val="both"/>
        <w:rPr>
          <w:rFonts w:ascii="Times New Roman" w:eastAsia="Times New Roman" w:hAnsi="Times New Roman" w:cs="Times New Roman"/>
          <w:sz w:val="28"/>
          <w:szCs w:val="28"/>
          <w:lang w:val="kk-KZ"/>
        </w:rPr>
      </w:pPr>
    </w:p>
    <w:p w:rsidR="00707850" w:rsidRPr="008235C1" w:rsidRDefault="00707850" w:rsidP="00175B5E">
      <w:pPr>
        <w:shd w:val="clear" w:color="auto" w:fill="FFFFFF"/>
        <w:ind w:firstLine="567"/>
        <w:jc w:val="both"/>
        <w:rPr>
          <w:rFonts w:ascii="Times New Roman" w:eastAsia="Times New Roman" w:hAnsi="Times New Roman" w:cs="Times New Roman"/>
          <w:sz w:val="28"/>
          <w:szCs w:val="28"/>
          <w:lang w:val="kk-KZ"/>
        </w:rPr>
      </w:pPr>
    </w:p>
    <w:p w:rsidR="00707850" w:rsidRPr="008235C1" w:rsidRDefault="00707850" w:rsidP="00175B5E">
      <w:pPr>
        <w:shd w:val="clear" w:color="auto" w:fill="FFFFFF"/>
        <w:ind w:firstLine="567"/>
        <w:jc w:val="both"/>
        <w:rPr>
          <w:rFonts w:ascii="Times New Roman" w:eastAsia="Times New Roman" w:hAnsi="Times New Roman" w:cs="Times New Roman"/>
          <w:sz w:val="28"/>
          <w:szCs w:val="28"/>
          <w:lang w:val="kk-KZ"/>
        </w:rPr>
      </w:pPr>
    </w:p>
    <w:p w:rsidR="00707850" w:rsidRPr="008235C1" w:rsidRDefault="00707850" w:rsidP="00175B5E">
      <w:pPr>
        <w:shd w:val="clear" w:color="auto" w:fill="FFFFFF"/>
        <w:ind w:firstLine="567"/>
        <w:jc w:val="both"/>
        <w:rPr>
          <w:rFonts w:ascii="Times New Roman" w:eastAsia="Times New Roman" w:hAnsi="Times New Roman" w:cs="Times New Roman"/>
          <w:sz w:val="28"/>
          <w:szCs w:val="28"/>
          <w:lang w:val="kk-KZ"/>
        </w:rPr>
      </w:pPr>
    </w:p>
    <w:p w:rsidR="00707850" w:rsidRPr="00CD5638" w:rsidRDefault="00707850" w:rsidP="00175B5E">
      <w:pPr>
        <w:shd w:val="clear" w:color="auto" w:fill="FFFFFF"/>
        <w:ind w:firstLine="567"/>
        <w:jc w:val="both"/>
        <w:rPr>
          <w:rFonts w:ascii="Times New Roman" w:eastAsia="Times New Roman" w:hAnsi="Times New Roman" w:cs="Times New Roman"/>
          <w:sz w:val="28"/>
          <w:szCs w:val="28"/>
          <w:lang w:val="kk-KZ"/>
        </w:rPr>
      </w:pPr>
    </w:p>
    <w:p w:rsidR="00CD5638" w:rsidRPr="00CD5638" w:rsidRDefault="00CD5638" w:rsidP="00175B5E">
      <w:pPr>
        <w:shd w:val="clear" w:color="auto" w:fill="FFFFFF"/>
        <w:ind w:firstLine="567"/>
        <w:jc w:val="both"/>
        <w:rPr>
          <w:rFonts w:ascii="Times New Roman" w:eastAsia="Times New Roman" w:hAnsi="Times New Roman" w:cs="Times New Roman"/>
          <w:sz w:val="28"/>
          <w:szCs w:val="28"/>
          <w:lang w:val="kk-KZ"/>
        </w:rPr>
      </w:pPr>
    </w:p>
    <w:p w:rsidR="00CD5638" w:rsidRPr="00CD5638" w:rsidRDefault="00CD5638" w:rsidP="00175B5E">
      <w:pPr>
        <w:shd w:val="clear" w:color="auto" w:fill="FFFFFF"/>
        <w:ind w:firstLine="567"/>
        <w:jc w:val="both"/>
        <w:rPr>
          <w:rFonts w:ascii="Times New Roman" w:eastAsia="Times New Roman" w:hAnsi="Times New Roman" w:cs="Times New Roman"/>
          <w:sz w:val="28"/>
          <w:szCs w:val="28"/>
          <w:lang w:val="kk-KZ"/>
        </w:rPr>
      </w:pPr>
    </w:p>
    <w:p w:rsidR="00707850" w:rsidRPr="008235C1" w:rsidRDefault="00707850" w:rsidP="00175B5E">
      <w:pPr>
        <w:shd w:val="clear" w:color="auto" w:fill="FFFFFF"/>
        <w:ind w:firstLine="567"/>
        <w:jc w:val="both"/>
        <w:rPr>
          <w:rFonts w:ascii="Times New Roman" w:eastAsia="Times New Roman" w:hAnsi="Times New Roman" w:cs="Times New Roman"/>
          <w:sz w:val="28"/>
          <w:szCs w:val="28"/>
          <w:lang w:val="kk-KZ"/>
        </w:rPr>
      </w:pPr>
    </w:p>
    <w:p w:rsidR="00707850" w:rsidRPr="008235C1" w:rsidRDefault="00707850" w:rsidP="00175B5E">
      <w:pPr>
        <w:shd w:val="clear" w:color="auto" w:fill="FFFFFF"/>
        <w:ind w:firstLine="567"/>
        <w:jc w:val="both"/>
        <w:rPr>
          <w:rFonts w:ascii="Times New Roman" w:eastAsia="Times New Roman" w:hAnsi="Times New Roman" w:cs="Times New Roman"/>
          <w:sz w:val="28"/>
          <w:szCs w:val="28"/>
          <w:lang w:val="kk-KZ"/>
        </w:rPr>
      </w:pPr>
    </w:p>
    <w:p w:rsidR="00707850" w:rsidRDefault="00707850" w:rsidP="00175B5E">
      <w:pPr>
        <w:shd w:val="clear" w:color="auto" w:fill="FFFFFF"/>
        <w:ind w:firstLine="567"/>
        <w:jc w:val="both"/>
        <w:rPr>
          <w:rFonts w:ascii="Times New Roman" w:eastAsia="Times New Roman" w:hAnsi="Times New Roman" w:cs="Times New Roman"/>
          <w:sz w:val="28"/>
          <w:szCs w:val="28"/>
          <w:lang w:val="kk-KZ"/>
        </w:rPr>
      </w:pPr>
    </w:p>
    <w:p w:rsidR="00707850" w:rsidRPr="00707850" w:rsidRDefault="00707850" w:rsidP="00175B5E">
      <w:pPr>
        <w:shd w:val="clear" w:color="auto" w:fill="FFFFFF"/>
        <w:ind w:firstLine="567"/>
        <w:jc w:val="both"/>
        <w:rPr>
          <w:rFonts w:ascii="Times New Roman" w:eastAsia="Times New Roman" w:hAnsi="Times New Roman" w:cs="Times New Roman"/>
          <w:sz w:val="28"/>
          <w:szCs w:val="28"/>
          <w:lang w:val="kk-KZ"/>
        </w:rPr>
      </w:pPr>
    </w:p>
    <w:p w:rsidR="00707850" w:rsidRPr="008235C1" w:rsidRDefault="00707850" w:rsidP="00175B5E">
      <w:pPr>
        <w:shd w:val="clear" w:color="auto" w:fill="FFFFFF"/>
        <w:ind w:firstLine="567"/>
        <w:jc w:val="both"/>
        <w:rPr>
          <w:rFonts w:ascii="Times New Roman" w:eastAsia="Times New Roman" w:hAnsi="Times New Roman" w:cs="Times New Roman"/>
          <w:sz w:val="28"/>
          <w:szCs w:val="28"/>
          <w:lang w:val="kk-KZ"/>
        </w:rPr>
      </w:pPr>
    </w:p>
    <w:p w:rsidR="00707850" w:rsidRPr="008235C1" w:rsidRDefault="00707850" w:rsidP="00175B5E">
      <w:pPr>
        <w:shd w:val="clear" w:color="auto" w:fill="FFFFFF"/>
        <w:ind w:firstLine="567"/>
        <w:jc w:val="both"/>
        <w:rPr>
          <w:rFonts w:ascii="Times New Roman" w:eastAsia="Times New Roman" w:hAnsi="Times New Roman" w:cs="Times New Roman"/>
          <w:sz w:val="28"/>
          <w:szCs w:val="28"/>
          <w:lang w:val="kk-KZ"/>
        </w:rPr>
      </w:pPr>
    </w:p>
    <w:p w:rsidR="00707850" w:rsidRPr="008235C1" w:rsidRDefault="00707850" w:rsidP="00175B5E">
      <w:pPr>
        <w:shd w:val="clear" w:color="auto" w:fill="FFFFFF"/>
        <w:ind w:firstLine="567"/>
        <w:jc w:val="both"/>
        <w:rPr>
          <w:rFonts w:ascii="Times New Roman" w:eastAsia="Times New Roman" w:hAnsi="Times New Roman" w:cs="Times New Roman"/>
          <w:sz w:val="28"/>
          <w:szCs w:val="28"/>
          <w:lang w:val="kk-KZ"/>
        </w:rPr>
      </w:pPr>
    </w:p>
    <w:p w:rsidR="00707850" w:rsidRPr="008235C1" w:rsidRDefault="00707850" w:rsidP="00175B5E">
      <w:pPr>
        <w:shd w:val="clear" w:color="auto" w:fill="FFFFFF"/>
        <w:ind w:firstLine="567"/>
        <w:jc w:val="both"/>
        <w:rPr>
          <w:rFonts w:ascii="Times New Roman" w:eastAsia="Times New Roman" w:hAnsi="Times New Roman" w:cs="Times New Roman"/>
          <w:sz w:val="28"/>
          <w:szCs w:val="28"/>
          <w:lang w:val="kk-KZ"/>
        </w:rPr>
      </w:pPr>
    </w:p>
    <w:p w:rsidR="00175B5E" w:rsidRPr="00A509E4" w:rsidRDefault="00175B5E" w:rsidP="00175B5E">
      <w:pPr>
        <w:spacing w:after="0" w:line="240" w:lineRule="auto"/>
        <w:ind w:firstLine="567"/>
        <w:jc w:val="right"/>
        <w:rPr>
          <w:rFonts w:ascii="Times New Roman" w:eastAsia="Times New Roman" w:hAnsi="Times New Roman" w:cs="Times New Roman"/>
          <w:i/>
          <w:sz w:val="28"/>
          <w:szCs w:val="28"/>
          <w:lang w:val="kk-KZ"/>
        </w:rPr>
      </w:pPr>
      <w:r w:rsidRPr="00A509E4">
        <w:rPr>
          <w:rFonts w:ascii="Times New Roman" w:eastAsia="Times New Roman" w:hAnsi="Times New Roman" w:cs="Times New Roman"/>
          <w:sz w:val="28"/>
          <w:szCs w:val="28"/>
          <w:lang w:val="kk-KZ"/>
        </w:rPr>
        <w:t>Кемеңгер ғұламаның қабірі басына Әмір Темір тұрғызған кесене Орта Азия мен Қазақстандағы ең қастерлі мінәжат орнына айналды. Еділден Ауғанға дейінгі, Қап тауынан Қашқарға дейінгі ұлан- ғайыр кеңістіктегі мұсылмандар Қожа Ахмет Яссауи қабіріне тауап етіп қайтуды дәстүр тұтты.</w:t>
      </w:r>
      <w:r w:rsidRPr="00A509E4">
        <w:rPr>
          <w:rFonts w:ascii="Times New Roman" w:eastAsia="Times New Roman" w:hAnsi="Times New Roman" w:cs="Times New Roman"/>
          <w:sz w:val="28"/>
          <w:szCs w:val="28"/>
          <w:lang w:val="kk-KZ"/>
        </w:rPr>
        <w:br/>
      </w:r>
      <w:r w:rsidRPr="00A509E4">
        <w:rPr>
          <w:rFonts w:ascii="Times New Roman" w:eastAsia="Times New Roman" w:hAnsi="Times New Roman" w:cs="Times New Roman"/>
          <w:i/>
          <w:sz w:val="28"/>
          <w:szCs w:val="28"/>
          <w:lang w:val="kk-KZ"/>
        </w:rPr>
        <w:t>Н. Ә. Назарбаев</w:t>
      </w:r>
      <w:r w:rsidRPr="00A509E4">
        <w:rPr>
          <w:rFonts w:ascii="Times New Roman" w:eastAsia="Times New Roman" w:hAnsi="Times New Roman" w:cs="Times New Roman"/>
          <w:sz w:val="28"/>
          <w:szCs w:val="28"/>
          <w:lang w:val="kk-KZ"/>
        </w:rPr>
        <w:br/>
      </w:r>
      <w:r w:rsidRPr="00A509E4">
        <w:rPr>
          <w:rFonts w:ascii="Times New Roman" w:eastAsia="Times New Roman" w:hAnsi="Times New Roman" w:cs="Times New Roman"/>
          <w:sz w:val="28"/>
          <w:szCs w:val="28"/>
          <w:lang w:val="kk-KZ"/>
        </w:rPr>
        <w:br/>
        <w:t>... Ахмет Яс</w:t>
      </w:r>
      <w:r w:rsidR="00C27508">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 деген кім? Тереңірек зерттеп қарасаңыз, оның мұрасынан ұлттығымыздың рухани негізін табасыз.</w:t>
      </w:r>
      <w:r w:rsidRPr="00A509E4">
        <w:rPr>
          <w:rFonts w:ascii="Times New Roman" w:eastAsia="Times New Roman" w:hAnsi="Times New Roman" w:cs="Times New Roman"/>
          <w:sz w:val="28"/>
          <w:szCs w:val="28"/>
          <w:lang w:val="kk-KZ"/>
        </w:rPr>
        <w:br/>
      </w:r>
      <w:r w:rsidRPr="00A509E4">
        <w:rPr>
          <w:rFonts w:ascii="Times New Roman" w:eastAsia="Times New Roman" w:hAnsi="Times New Roman" w:cs="Times New Roman"/>
          <w:i/>
          <w:sz w:val="28"/>
          <w:szCs w:val="28"/>
          <w:lang w:val="kk-KZ"/>
        </w:rPr>
        <w:t>Я. Кемал Беятлы</w:t>
      </w:r>
      <w:r w:rsidRPr="00A509E4">
        <w:rPr>
          <w:rFonts w:ascii="Times New Roman" w:eastAsia="Times New Roman" w:hAnsi="Times New Roman" w:cs="Times New Roman"/>
          <w:sz w:val="28"/>
          <w:szCs w:val="28"/>
          <w:lang w:val="kk-KZ"/>
        </w:rPr>
        <w:br/>
      </w:r>
      <w:r w:rsidRPr="00A509E4">
        <w:rPr>
          <w:rFonts w:ascii="Times New Roman" w:eastAsia="Times New Roman" w:hAnsi="Times New Roman" w:cs="Times New Roman"/>
          <w:sz w:val="28"/>
          <w:szCs w:val="28"/>
          <w:lang w:val="kk-KZ"/>
        </w:rPr>
        <w:br/>
        <w:t>Мәдинеде – Мұхаммед,</w:t>
      </w:r>
      <w:r w:rsidRPr="00A509E4">
        <w:rPr>
          <w:rFonts w:ascii="Times New Roman" w:eastAsia="Times New Roman" w:hAnsi="Times New Roman" w:cs="Times New Roman"/>
          <w:sz w:val="28"/>
          <w:szCs w:val="28"/>
          <w:lang w:val="kk-KZ"/>
        </w:rPr>
        <w:br/>
        <w:t>Түркістанда – Қожа Ахмет.</w:t>
      </w:r>
      <w:r w:rsidRPr="00A509E4">
        <w:rPr>
          <w:rFonts w:ascii="Times New Roman" w:eastAsia="Times New Roman" w:hAnsi="Times New Roman" w:cs="Times New Roman"/>
          <w:sz w:val="28"/>
          <w:szCs w:val="28"/>
          <w:lang w:val="kk-KZ"/>
        </w:rPr>
        <w:br/>
      </w:r>
      <w:r w:rsidRPr="00A509E4">
        <w:rPr>
          <w:rFonts w:ascii="Times New Roman" w:eastAsia="Times New Roman" w:hAnsi="Times New Roman" w:cs="Times New Roman"/>
          <w:i/>
          <w:sz w:val="28"/>
          <w:szCs w:val="28"/>
          <w:lang w:val="kk-KZ"/>
        </w:rPr>
        <w:t>Халық сөзі</w:t>
      </w:r>
    </w:p>
    <w:p w:rsidR="006B4CD8" w:rsidRPr="00A509E4"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br/>
      </w:r>
    </w:p>
    <w:p w:rsidR="006B4CD8" w:rsidRPr="00A509E4" w:rsidRDefault="00C27508" w:rsidP="006B4CD8">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Қожа Ахмет Я</w:t>
      </w:r>
      <w:r w:rsidR="00175B5E" w:rsidRPr="00A509E4">
        <w:rPr>
          <w:rFonts w:ascii="Times New Roman" w:eastAsia="Times New Roman" w:hAnsi="Times New Roman" w:cs="Times New Roman"/>
          <w:sz w:val="28"/>
          <w:szCs w:val="28"/>
          <w:lang w:val="kk-KZ"/>
        </w:rPr>
        <w:t>ссауи - түркі тілдес халықтар арасында сопылық әдебиеттің негізін қалаушылардың бірі, аса көрнекті ақын, есімі ислам әлеміне мәшһүр ойшыл қайраткер. Қожа Ахмет Я</w:t>
      </w:r>
      <w:r>
        <w:rPr>
          <w:rFonts w:ascii="Times New Roman" w:eastAsia="Times New Roman" w:hAnsi="Times New Roman" w:cs="Times New Roman"/>
          <w:sz w:val="28"/>
          <w:szCs w:val="28"/>
          <w:lang w:val="kk-KZ"/>
        </w:rPr>
        <w:t>с</w:t>
      </w:r>
      <w:r w:rsidR="00175B5E" w:rsidRPr="00A509E4">
        <w:rPr>
          <w:rFonts w:ascii="Times New Roman" w:eastAsia="Times New Roman" w:hAnsi="Times New Roman" w:cs="Times New Roman"/>
          <w:sz w:val="28"/>
          <w:szCs w:val="28"/>
          <w:lang w:val="kk-KZ"/>
        </w:rPr>
        <w:t>сауи қазақ халқының байырғы мәдениетінің тарихында айрықша орны бар ұлы ақын, күллі күншығыс мұсылмандарының рухани ұстазы болған ұлы ойшыл, діни қайраткер.</w:t>
      </w:r>
    </w:p>
    <w:p w:rsidR="006B4CD8" w:rsidRPr="00A509E4"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Өз аты Ахмет, есімінің алдындағы «қожа» мұсылман дінін таратып, уағыздаушылық қызметіне орай берілген атау, ал соңындағы «Яс</w:t>
      </w:r>
      <w:r w:rsidR="00C27508">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 ақынның қай жерден шыққандығын көрсетеді. Бірақ нақтылық үшін айтсақ, Йасы қаласы оның туған жері емес, жастайынан жетім қалып, ағайын туыстарының қолына келіп, бала кезінен өскен жері. Ақынның туған жері қазіргі Оңтүстік Қазақстан облысының Сайрам ауданы. Әкесі Ибрахим мұсылманша сауаты бар, сөз қадірін білетін білікті адам болған. Бала Ахметтің басты ұстазы, тәрбиешісі аталас туысы болып келетін Арыстанбаб болды. Ол өмірден қайтқаннан кейін Ахмет 17 жасында Йасы қаласына келеді. Дәл осы кезден бастап араб, шағатай, парсы, түркі тілдерінде өлеңдер жаза бастайды. Шығыс поэзиясы мен әдебиетіне ден қойды. Кейін Бұхара қаласында Жүсіп Хамаданидің діни медресесінде оқыды. Оны тәмәмдаған соң сопылық жолдың біраз ащы-тұщысын татып, көптеген қалаларды аралап, туған шаһары Түркістанға қайтып оралады да, Арыстанбаб қалап кеткен дәстүрді жалғастырды. Осында ол ислам дүниесі кең таныған кемеңгерге айналды. Ал 63 жасынан бастап қалған өмірін жер астында, яғни қылуетте өткізді. Бұны Ахмет «Пайғамбар жасына жеттім. Маған одан артықтың қажеті жоқ», - деп түсіндіреді. Қанша жыл ғұмыр кешкені жөнінде әр түрлі деректер бар. Бір деректе 73 жыл, келесілерінде 85 жас деп берілген. Жүсіпбек Аймауытов ақынның 149-шы хикметіне сүйеніп, Ясауиды 125 жас жасаған дейді.</w:t>
      </w:r>
    </w:p>
    <w:p w:rsidR="00CD5638"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 xml:space="preserve">Оның бүгінгі ұрпаққа жеткен көлемді шығармасы - «Диуани Хикмет» (Даналық кітабы) қыпшақ диалектілерімен көне түркі тілінде жазылған. Өкінішке орай туындының түпнұсқасы біздің заманымызға жетпеген. </w:t>
      </w:r>
    </w:p>
    <w:p w:rsidR="00175B5E" w:rsidRPr="00A509E4" w:rsidRDefault="00175B5E" w:rsidP="00CD5638">
      <w:pPr>
        <w:spacing w:after="0" w:line="240" w:lineRule="auto"/>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lastRenderedPageBreak/>
        <w:t>Бізге жеткені XV-XVI ғасырлардағы көшірмесі ғана. Ондай нұсқалары өте көп. Олардың көбі Ыстамбұл, Қоқан, Ташкент, Мәскеу, Алматыда сақталған. Бұл шығарма алғаш рет 1878 жылы жеке кітап болып басылып шықты. Содан кейін ол Ыстамбұл, Қазан, Ташкент қалаларында бірнеше қайыра басылды. Соның бірі 1901 жылы Қазанда Тыныштықұлының қазақтарға арнап шығарған нұсқасы болатын. Төрт тармақты өлеңмен жазылған бұл шығармада ақын өзінің бала күнінен пайғамбар жасына келгенге дейінгі өмір жолын баяндайды, тіршілікте тартқан азабын, көрген қайғысын айтады, бұхара халыққа үстемдік жүргізуші хандардың, бектердің, қазылардың жіберген кемшіліктерін, жасаған қиянаттарын сынайды, бұл фәнидің жалғандығын білдіреді. Ахмет Яссауидің пайымдауынша, ал өзің - өзі тазартуға, кемшілігін жоюға, игілікті іс істеуге шақырған адам адасуы, әділетсіздік және жамандық жасауы мүмкін емес. Ол өзінің жолын қуушыларды өзін – өзі жетілдіруге шақыра отырып, адамгершіліктің құдайдан шығатыны туралы ойдан аулақ ұстайды. Оның саяси және әлеуметтік көзқарастарының негізінде де этикалық бастау жатыр. Жаратылыстану деңгейлері исламның космогониялық ұғымдарымен біте қайнасып жатыр. Өмірдің мағынасы аллаға, хаққа жалбарынып, құлшылық ету, күнәдан тазару. Жаратқанға деген сезім- ішке жиналған қасиетті нұр.</w:t>
      </w:r>
    </w:p>
    <w:p w:rsidR="006B4CD8" w:rsidRPr="00A509E4"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Ғашық болсаң уа, талапкер, ғибат жасап, белінді бүк,</w:t>
      </w:r>
    </w:p>
    <w:p w:rsidR="006B4CD8" w:rsidRPr="00A509E4"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Күндіз- түні ұйықтамай, жас орнына қаныңды төк...</w:t>
      </w:r>
    </w:p>
    <w:p w:rsidR="006B4CD8" w:rsidRPr="00A509E4"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Шын талапкерді сұрасаңыз, іші – тысы ғауһар дүр,</w:t>
      </w:r>
    </w:p>
    <w:p w:rsidR="00175B5E" w:rsidRPr="00A509E4"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Хаққа аян сырлары жегенді таза нұр.</w:t>
      </w:r>
    </w:p>
    <w:p w:rsidR="006B4CD8" w:rsidRPr="00A509E4" w:rsidRDefault="006B4CD8" w:rsidP="006B4CD8">
      <w:pPr>
        <w:spacing w:after="0" w:line="240" w:lineRule="auto"/>
        <w:ind w:firstLine="567"/>
        <w:jc w:val="both"/>
        <w:rPr>
          <w:rFonts w:ascii="Times New Roman" w:eastAsia="Times New Roman" w:hAnsi="Times New Roman" w:cs="Times New Roman"/>
          <w:sz w:val="28"/>
          <w:szCs w:val="28"/>
          <w:lang w:val="kk-KZ"/>
        </w:rPr>
      </w:pPr>
    </w:p>
    <w:p w:rsidR="006B4CD8" w:rsidRPr="00A509E4"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Бұл өлең жолдарынан сан ғасырдан кейінгі Абай мен Шәкәірімнің философиялық дүниетанымдарында көрініс беретін «нұрлы ақыл», «жан қуаты» деген ұғымдардың шығу төркіні, Лев Толстойдың зұлымдылыққа қарсыласпа деген қағидасының машайықтардан бастау алған. </w:t>
      </w:r>
    </w:p>
    <w:p w:rsidR="006B4CD8" w:rsidRPr="00A509E4"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 Қожа Ахмет Яс</w:t>
      </w:r>
      <w:r w:rsidR="00C27508">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 түркі тілінде жатық әрі бейнелі жыр жазудың үлгісін жасап, түркі тілдерінің көркем шығармалар тудыру мүмкіндігінің мол екендігін дәлелдеді. Оның жазба әдебиет үлгісіндегі шығармалары түркі топырағында ертеден қалыптасқан суырыпсалмалық дәстүрдегі әдебиетке жаңа серпін, тың мазмұн алып келумен қатар, оны түр жағынан көркейтіп, кемелдендіре түсті. Фольклор мен жазба әдебиеттің өзара жақындасуының, толысып, көркеюінің дәнекері бола отырып, Шығыс әдебиетінде ертеден қалыптасқан, Құран Кәрімде баяндалатын тарихи аңыздар мен пайғамбарлар, әулие-әнбиелер жөніндегі әпсаналарды хикметтерінде ұтымды пайдаланды.</w:t>
      </w:r>
    </w:p>
    <w:p w:rsidR="006B4CD8" w:rsidRPr="00A509E4"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Оның жолын ұстанған шәкірттері мен сопылықты уағыздаушылар түркістандық ғұламаны күллі әлемге танытты. Қожа Ахмет Яссауи түркі халықтарның жаңа исламдық өркениеттегі халықтық ағымының арнасын анықтап берді. Ол жаңа діни идеологияны тәңірлік шамандықпен, зорастризммен біріктіре отырып, қоғамдық-әлеуметтік санаға сіңіруде көп еңбек етті. </w:t>
      </w:r>
    </w:p>
    <w:p w:rsidR="006B4CD8" w:rsidRPr="00A509E4"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«Диуани Хикметтен» қазақ халқының ертедегі мәдениетіне, әдебиетіне, тарихына, этнографиясына, экономикасына қатысты бағалы деректер табуға болады.</w:t>
      </w:r>
    </w:p>
    <w:p w:rsidR="006B4CD8" w:rsidRPr="00A509E4"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lastRenderedPageBreak/>
        <w:t>Қожа Ахмет Яссауидің сопылық дүниетанымын оның қара сөзбен, рисала (трактат) түрінде жазған еңбектерінен де танып - білуге болады. Сонын бірі «Мират- ул Қулуб» («Көңілдің айнасы»). Бұл шығарма – ғұлама шариғат, тарихат, хақиқат деген ұғымдардың мәні мен мазмұнына, әдістемелік принциптеріне жеке - жеке түсінік береді. «Көңілдің айнасы» кітабы «шариғат жайында», «тарихат жайында» және «хақиқат жайында» - деп аталатын үш бөлімнен тұрады. Кітаптың негізгі идеясы – адам жанының (рухтың) тазалыққа, кемелдікке жету үшін қажетті болатын шарттар мен қағидаларды оқырманға түсіндіру. Адамның рухани тұрғыдан жетілгендігі оның «көңіл айнасынан», яғни жан тазалығынан, мінез - құлқынан әрбір әрекетінен айқын көрініп тұруы тиіс. Сопылық ілімнің негізгі мақсаты – «көңілдің көзін ашу», яғни адамды рухани тұрғыдан жетілдіре түсу болып табылады.</w:t>
      </w:r>
    </w:p>
    <w:p w:rsidR="006B4CD8" w:rsidRPr="00A509E4"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Тарихи бетбұрыс кезенің өлең құрылысы жағынан жақын етіп жазған әрі Орта Азиялықтүркі тілінің қыпшақ диалектісінде өмірге келген Ахмет Яссауи жырлары жергілікті халықтың рухани өмірінде зор рөл атқарпды. Ақынның «Диуани хикмет» атты жыр жинағы арқылы қарапайым халық ислам әлемінен, сол дәуір үшін ілгершіл саналған сопылық ағымның философиялық ой - пікірлерімен танысты. Ақын халық мүддесін ескергесі келмеген тәкаппар жандарды әшкерлеп отырады. Халықты ізгі қасиеттерге, адамгершілікке үндейді.</w:t>
      </w:r>
    </w:p>
    <w:p w:rsidR="00175B5E" w:rsidRPr="00A509E4"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Ахмет Яссауи өзінің ұзақ жылғы өмір жолын түйіндей келіп бұл өмірде ақиқаттан артық қасиет жоқ деген қорытынды жасайды:</w:t>
      </w:r>
    </w:p>
    <w:p w:rsidR="006B4CD8" w:rsidRPr="00A509E4"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Қожа Ахмет, басынды елге ие біл,</w:t>
      </w:r>
    </w:p>
    <w:p w:rsidR="006B4CD8" w:rsidRPr="00A509E4"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Ақиқатты ары таза сүйе біл,</w:t>
      </w:r>
    </w:p>
    <w:p w:rsidR="006B4CD8" w:rsidRPr="00A509E4"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Дүниеқорлар кетсін бықсып өзімен,</w:t>
      </w:r>
    </w:p>
    <w:p w:rsidR="00175B5E" w:rsidRPr="00A509E4"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Халық қана дүниеге ие бол.</w:t>
      </w:r>
    </w:p>
    <w:p w:rsidR="006B4CD8" w:rsidRPr="00A509E4" w:rsidRDefault="006B4CD8" w:rsidP="006B4CD8">
      <w:pPr>
        <w:spacing w:after="0" w:line="240" w:lineRule="auto"/>
        <w:ind w:firstLine="567"/>
        <w:jc w:val="both"/>
        <w:rPr>
          <w:rFonts w:ascii="Times New Roman" w:eastAsia="Times New Roman" w:hAnsi="Times New Roman" w:cs="Times New Roman"/>
          <w:sz w:val="28"/>
          <w:szCs w:val="28"/>
          <w:lang w:val="kk-KZ"/>
        </w:rPr>
      </w:pPr>
    </w:p>
    <w:p w:rsidR="006B4CD8" w:rsidRPr="00A509E4"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Бүкіл әлемдегі түркі тілдес халықтарға ортақ мұра саналатын Ахмет Яссауидің ғажайып жырларын оқып үйренуге, зерттеуге, жариялауға біздің елімізде соңғы кезге дейін тыйым салынып келген. Тек елімізде қызу жүріп жатқан қоғамды қайта құру, жариялық процесінің арқасында ғана Ахмет Яссауи туралы ашық сөйлесуге мүмкіндік туды. Ақын жырларын зерттеу, тәржама жасау істері қолға алынды. Түркі тілдеріндегі сопылық әдебиеттің негізін қалаушылардың бірі - Ахмет Яссауи хикметтерінің әлеуметтік астары тереңде жатқанын аңғару қиын емес.</w:t>
      </w:r>
    </w:p>
    <w:p w:rsidR="006B4CD8" w:rsidRPr="00A509E4"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Ахмет Яссауи - тек дін насихатшысы ғана емес, сонымен бірге, ол адам бойындағы ізгі қасиеттерді көкке көтере мақтаушы, өз оқырманын әділ, мейірімді, сабырлы, жомарт, кішпейіл болуға шақырған ойшыл ақын. Ахмет Яссауи жырлары тек қазақ еліне ғана емес, бүкіл түркі тілдес халықтарға ортақ мұра екені мәлім. Арада сан ғасырлар өтсе де, өзінің мән - мағынасын кемітпей, қайтауақыт озған сайын қадір- қасиеті арта түскен бұл ғажайып хикмет- жырлар ұрпақтан - ұрпаққа жалғасып, рухани мұра ретінде өмір сүре беретіні даусыз.</w:t>
      </w:r>
    </w:p>
    <w:p w:rsidR="00CD5638" w:rsidRDefault="00C27508" w:rsidP="006B4CD8">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Қожа Ахмет Я</w:t>
      </w:r>
      <w:r w:rsidR="00175B5E" w:rsidRPr="00A509E4">
        <w:rPr>
          <w:rFonts w:ascii="Times New Roman" w:eastAsia="Times New Roman" w:hAnsi="Times New Roman" w:cs="Times New Roman"/>
          <w:sz w:val="28"/>
          <w:szCs w:val="28"/>
          <w:lang w:val="kk-KZ"/>
        </w:rPr>
        <w:t>ссауи хикметтерінің мәні, өзегі бұл - адам. Адам жоғарғы деңгейгі жету үшін білімді игеру</w:t>
      </w:r>
      <w:r>
        <w:rPr>
          <w:rFonts w:ascii="Times New Roman" w:eastAsia="Times New Roman" w:hAnsi="Times New Roman" w:cs="Times New Roman"/>
          <w:sz w:val="28"/>
          <w:szCs w:val="28"/>
          <w:lang w:val="kk-KZ"/>
        </w:rPr>
        <w:t xml:space="preserve"> керектігі айтады. Қожа Ахмет Я</w:t>
      </w:r>
      <w:r w:rsidR="00175B5E" w:rsidRPr="00A509E4">
        <w:rPr>
          <w:rFonts w:ascii="Times New Roman" w:eastAsia="Times New Roman" w:hAnsi="Times New Roman" w:cs="Times New Roman"/>
          <w:sz w:val="28"/>
          <w:szCs w:val="28"/>
          <w:lang w:val="kk-KZ"/>
        </w:rPr>
        <w:t xml:space="preserve">ссауи адам өзің - өзі таңу арқылы Хақты таниды дейді. </w:t>
      </w:r>
    </w:p>
    <w:p w:rsidR="006B4CD8" w:rsidRPr="00A509E4" w:rsidRDefault="00175B5E" w:rsidP="00CD5638">
      <w:pPr>
        <w:spacing w:after="0" w:line="240" w:lineRule="auto"/>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lastRenderedPageBreak/>
        <w:t xml:space="preserve">Ал Хаққа қызмет ету халыққа қызмет етуден басталатының ескертеді. Жалпы ұлы ойшылдың мұраларың оқып, ондағы ой - пайымдарды бойымызға сіңіре білсек адамдықтың, азаматтықтың талабынан көріне беретініміз анық. Ұлы бабамыз, </w:t>
      </w:r>
      <w:r w:rsidR="00C27508">
        <w:rPr>
          <w:rFonts w:ascii="Times New Roman" w:eastAsia="Times New Roman" w:hAnsi="Times New Roman" w:cs="Times New Roman"/>
          <w:sz w:val="28"/>
          <w:szCs w:val="28"/>
          <w:lang w:val="kk-KZ"/>
        </w:rPr>
        <w:t>ұлы дана ойшыл Құл Қожа Ахмет Я</w:t>
      </w:r>
      <w:r w:rsidRPr="00A509E4">
        <w:rPr>
          <w:rFonts w:ascii="Times New Roman" w:eastAsia="Times New Roman" w:hAnsi="Times New Roman" w:cs="Times New Roman"/>
          <w:sz w:val="28"/>
          <w:szCs w:val="28"/>
          <w:lang w:val="kk-KZ"/>
        </w:rPr>
        <w:t>ссауи еңбектері осынысымен қымбат. </w:t>
      </w:r>
    </w:p>
    <w:p w:rsidR="006B4CD8" w:rsidRPr="00A509E4"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Түркістан қаласында жерленген Қожа Ахмет Яссауи әзіреті сұлтан аталып, басына XIV ғасырдың аяғында атақты Ақсақ Темір күмбез орнаттырды. Бұл жайында жергілікті халықта мынадай аңыз бар: «Қожа Ахмет Яс</w:t>
      </w:r>
      <w:r w:rsidR="00C27508">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 мазарын тұрғыза бастағанда қара дауыл қабырғаларын ұшырып әкетеді. Осыдан кейін Ақсақ Темірдің түсіне Қызыр еніп, ең алдымен Ахметтің ұстазы Арыстанбабқа мазар тұрғызу жөнінде аян беріпті. Темір Қызырдың айтқанын екі етпей орындап, содан кейін барып қана өзі ойлаған жұмысына кіріскен екен». Қожа Ахмет Яс</w:t>
      </w:r>
      <w:r w:rsidR="00C27508">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ауиге тәу етушілер алдымен Арыстанбабтың басына барып түнейді.</w:t>
      </w:r>
    </w:p>
    <w:p w:rsidR="00175B5E" w:rsidRPr="00A509E4" w:rsidRDefault="00175B5E"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1978 жылы қыркүйекте Қожа Ахмет Яссауи республикалық мұражайы ашылды. 1989 жылы тамыздың 28-інде Қазақстан Республикасы Үкіметінің шешімімен «Әзірет Сұлтан қорық - мұражайы» ұйымдастырылды. Түркия елімен арадағы келісім бойынша жүргізілген ғимаратты қалпына келтіру жұмыстары 2000 жылы аяқталды. 2003 жылы маусымда Парижде өткен ЮНЕСКО-ның 27-ші сессиясында Қожа Ахмет Яссауи кесенесі дүниежүзілік мәдени мұралар тізіміне енгізілді. Мазарда отызға жуық мешіт, кітапхана, залдар бар.</w:t>
      </w:r>
    </w:p>
    <w:p w:rsidR="00175B5E" w:rsidRPr="00A509E4" w:rsidRDefault="00175B5E" w:rsidP="00175B5E">
      <w:pPr>
        <w:shd w:val="clear" w:color="auto" w:fill="FFFFFF"/>
        <w:ind w:firstLine="567"/>
        <w:jc w:val="both"/>
        <w:rPr>
          <w:rFonts w:ascii="Times New Roman" w:eastAsia="Times New Roman" w:hAnsi="Times New Roman" w:cs="Times New Roman"/>
          <w:sz w:val="28"/>
          <w:szCs w:val="28"/>
          <w:lang w:val="kk-KZ"/>
        </w:rPr>
      </w:pPr>
    </w:p>
    <w:p w:rsidR="006B4CD8" w:rsidRPr="00A509E4" w:rsidRDefault="006B4CD8" w:rsidP="006B4CD8">
      <w:pPr>
        <w:spacing w:after="0" w:line="240" w:lineRule="auto"/>
        <w:jc w:val="center"/>
        <w:rPr>
          <w:rFonts w:ascii="Times New Roman" w:eastAsia="Times New Roman" w:hAnsi="Times New Roman" w:cs="Times New Roman"/>
          <w:b/>
          <w:sz w:val="28"/>
          <w:szCs w:val="28"/>
          <w:lang w:val="kk-KZ"/>
        </w:rPr>
      </w:pPr>
      <w:r w:rsidRPr="00A509E4">
        <w:rPr>
          <w:rFonts w:ascii="Times New Roman" w:eastAsia="Times New Roman" w:hAnsi="Times New Roman" w:cs="Times New Roman"/>
          <w:b/>
          <w:sz w:val="28"/>
          <w:szCs w:val="28"/>
          <w:lang w:val="kk-KZ"/>
        </w:rPr>
        <w:t>ҚОЖА АХМЕТ ЯСАУИ КЕСЕНЕСІ</w:t>
      </w:r>
    </w:p>
    <w:p w:rsidR="006B4CD8" w:rsidRPr="00A509E4" w:rsidRDefault="006B4CD8" w:rsidP="006B4CD8">
      <w:pPr>
        <w:spacing w:after="0" w:line="240" w:lineRule="auto"/>
        <w:ind w:firstLine="567"/>
        <w:jc w:val="both"/>
        <w:rPr>
          <w:rFonts w:ascii="Times New Roman" w:eastAsia="Times New Roman" w:hAnsi="Times New Roman" w:cs="Times New Roman"/>
          <w:sz w:val="28"/>
          <w:szCs w:val="28"/>
          <w:lang w:val="kk-KZ"/>
        </w:rPr>
      </w:pPr>
    </w:p>
    <w:p w:rsidR="003D7852" w:rsidRPr="00A509E4" w:rsidRDefault="003D7852"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272415</wp:posOffset>
            </wp:positionH>
            <wp:positionV relativeFrom="paragraph">
              <wp:posOffset>47625</wp:posOffset>
            </wp:positionV>
            <wp:extent cx="5119370" cy="2933700"/>
            <wp:effectExtent l="19050" t="0" r="5080" b="0"/>
            <wp:wrapTight wrapText="bothSides">
              <wp:wrapPolygon edited="0">
                <wp:start x="-80" y="0"/>
                <wp:lineTo x="-80" y="21460"/>
                <wp:lineTo x="21621" y="21460"/>
                <wp:lineTo x="21621" y="0"/>
                <wp:lineTo x="-80" y="0"/>
              </wp:wrapPolygon>
            </wp:wrapTight>
            <wp:docPr id="2" name="Рисунок 1" descr="C:\Users\2016\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6\Downloads\3.jpg"/>
                    <pic:cNvPicPr>
                      <a:picLocks noChangeAspect="1" noChangeArrowheads="1"/>
                    </pic:cNvPicPr>
                  </pic:nvPicPr>
                  <pic:blipFill>
                    <a:blip r:embed="rId6"/>
                    <a:srcRect/>
                    <a:stretch>
                      <a:fillRect/>
                    </a:stretch>
                  </pic:blipFill>
                  <pic:spPr bwMode="auto">
                    <a:xfrm>
                      <a:off x="0" y="0"/>
                      <a:ext cx="5119370" cy="2933700"/>
                    </a:xfrm>
                    <a:prstGeom prst="rect">
                      <a:avLst/>
                    </a:prstGeom>
                    <a:noFill/>
                    <a:ln w="9525">
                      <a:noFill/>
                      <a:miter lim="800000"/>
                      <a:headEnd/>
                      <a:tailEnd/>
                    </a:ln>
                  </pic:spPr>
                </pic:pic>
              </a:graphicData>
            </a:graphic>
          </wp:anchor>
        </w:drawing>
      </w:r>
    </w:p>
    <w:p w:rsidR="003D7852" w:rsidRPr="00A509E4" w:rsidRDefault="003D7852" w:rsidP="006B4CD8">
      <w:pPr>
        <w:spacing w:after="0" w:line="240" w:lineRule="auto"/>
        <w:ind w:firstLine="567"/>
        <w:jc w:val="both"/>
        <w:rPr>
          <w:rFonts w:ascii="Times New Roman" w:eastAsia="Times New Roman" w:hAnsi="Times New Roman" w:cs="Times New Roman"/>
          <w:sz w:val="28"/>
          <w:szCs w:val="28"/>
          <w:lang w:val="kk-KZ"/>
        </w:rPr>
      </w:pPr>
    </w:p>
    <w:p w:rsidR="003D7852" w:rsidRPr="00A509E4" w:rsidRDefault="003D7852" w:rsidP="006B4CD8">
      <w:pPr>
        <w:spacing w:after="0" w:line="240" w:lineRule="auto"/>
        <w:ind w:firstLine="567"/>
        <w:jc w:val="both"/>
        <w:rPr>
          <w:rFonts w:ascii="Times New Roman" w:eastAsia="Times New Roman" w:hAnsi="Times New Roman" w:cs="Times New Roman"/>
          <w:sz w:val="28"/>
          <w:szCs w:val="28"/>
          <w:lang w:val="kk-KZ"/>
        </w:rPr>
      </w:pPr>
    </w:p>
    <w:p w:rsidR="003D7852" w:rsidRPr="00A509E4" w:rsidRDefault="003D7852" w:rsidP="006B4CD8">
      <w:pPr>
        <w:spacing w:after="0" w:line="240" w:lineRule="auto"/>
        <w:ind w:firstLine="567"/>
        <w:jc w:val="both"/>
        <w:rPr>
          <w:rFonts w:ascii="Times New Roman" w:eastAsia="Times New Roman" w:hAnsi="Times New Roman" w:cs="Times New Roman"/>
          <w:sz w:val="28"/>
          <w:szCs w:val="28"/>
          <w:lang w:val="kk-KZ"/>
        </w:rPr>
      </w:pPr>
    </w:p>
    <w:p w:rsidR="00CD5638" w:rsidRDefault="00CD5638" w:rsidP="006B4CD8">
      <w:pPr>
        <w:spacing w:after="0" w:line="240" w:lineRule="auto"/>
        <w:ind w:firstLine="567"/>
        <w:jc w:val="both"/>
        <w:rPr>
          <w:rFonts w:ascii="Times New Roman" w:eastAsia="Times New Roman" w:hAnsi="Times New Roman" w:cs="Times New Roman"/>
          <w:sz w:val="28"/>
          <w:szCs w:val="28"/>
          <w:lang w:val="kk-KZ"/>
        </w:rPr>
      </w:pPr>
    </w:p>
    <w:p w:rsidR="00CD5638" w:rsidRDefault="00CD5638" w:rsidP="006B4CD8">
      <w:pPr>
        <w:spacing w:after="0" w:line="240" w:lineRule="auto"/>
        <w:ind w:firstLine="567"/>
        <w:jc w:val="both"/>
        <w:rPr>
          <w:rFonts w:ascii="Times New Roman" w:eastAsia="Times New Roman" w:hAnsi="Times New Roman" w:cs="Times New Roman"/>
          <w:sz w:val="28"/>
          <w:szCs w:val="28"/>
          <w:lang w:val="kk-KZ"/>
        </w:rPr>
      </w:pPr>
    </w:p>
    <w:p w:rsidR="00CD5638" w:rsidRDefault="00CD5638" w:rsidP="006B4CD8">
      <w:pPr>
        <w:spacing w:after="0" w:line="240" w:lineRule="auto"/>
        <w:ind w:firstLine="567"/>
        <w:jc w:val="both"/>
        <w:rPr>
          <w:rFonts w:ascii="Times New Roman" w:eastAsia="Times New Roman" w:hAnsi="Times New Roman" w:cs="Times New Roman"/>
          <w:sz w:val="28"/>
          <w:szCs w:val="28"/>
          <w:lang w:val="kk-KZ"/>
        </w:rPr>
      </w:pPr>
    </w:p>
    <w:p w:rsidR="00CD5638" w:rsidRDefault="00CD5638" w:rsidP="006B4CD8">
      <w:pPr>
        <w:spacing w:after="0" w:line="240" w:lineRule="auto"/>
        <w:ind w:firstLine="567"/>
        <w:jc w:val="both"/>
        <w:rPr>
          <w:rFonts w:ascii="Times New Roman" w:eastAsia="Times New Roman" w:hAnsi="Times New Roman" w:cs="Times New Roman"/>
          <w:sz w:val="28"/>
          <w:szCs w:val="28"/>
          <w:lang w:val="kk-KZ"/>
        </w:rPr>
      </w:pPr>
    </w:p>
    <w:p w:rsidR="00CD5638" w:rsidRDefault="00CD5638" w:rsidP="006B4CD8">
      <w:pPr>
        <w:spacing w:after="0" w:line="240" w:lineRule="auto"/>
        <w:ind w:firstLine="567"/>
        <w:jc w:val="both"/>
        <w:rPr>
          <w:rFonts w:ascii="Times New Roman" w:eastAsia="Times New Roman" w:hAnsi="Times New Roman" w:cs="Times New Roman"/>
          <w:sz w:val="28"/>
          <w:szCs w:val="28"/>
          <w:lang w:val="kk-KZ"/>
        </w:rPr>
      </w:pPr>
    </w:p>
    <w:p w:rsidR="00CD5638" w:rsidRDefault="00CD5638" w:rsidP="006B4CD8">
      <w:pPr>
        <w:spacing w:after="0" w:line="240" w:lineRule="auto"/>
        <w:ind w:firstLine="567"/>
        <w:jc w:val="both"/>
        <w:rPr>
          <w:rFonts w:ascii="Times New Roman" w:eastAsia="Times New Roman" w:hAnsi="Times New Roman" w:cs="Times New Roman"/>
          <w:sz w:val="28"/>
          <w:szCs w:val="28"/>
          <w:lang w:val="kk-KZ"/>
        </w:rPr>
      </w:pPr>
    </w:p>
    <w:p w:rsidR="00CD5638" w:rsidRDefault="00CD5638" w:rsidP="006B4CD8">
      <w:pPr>
        <w:spacing w:after="0" w:line="240" w:lineRule="auto"/>
        <w:ind w:firstLine="567"/>
        <w:jc w:val="both"/>
        <w:rPr>
          <w:rFonts w:ascii="Times New Roman" w:eastAsia="Times New Roman" w:hAnsi="Times New Roman" w:cs="Times New Roman"/>
          <w:sz w:val="28"/>
          <w:szCs w:val="28"/>
          <w:lang w:val="kk-KZ"/>
        </w:rPr>
      </w:pPr>
    </w:p>
    <w:p w:rsidR="00CD5638" w:rsidRDefault="00CD5638" w:rsidP="006B4CD8">
      <w:pPr>
        <w:spacing w:after="0" w:line="240" w:lineRule="auto"/>
        <w:ind w:firstLine="567"/>
        <w:jc w:val="both"/>
        <w:rPr>
          <w:rFonts w:ascii="Times New Roman" w:eastAsia="Times New Roman" w:hAnsi="Times New Roman" w:cs="Times New Roman"/>
          <w:sz w:val="28"/>
          <w:szCs w:val="28"/>
          <w:lang w:val="kk-KZ"/>
        </w:rPr>
      </w:pPr>
    </w:p>
    <w:p w:rsidR="00CD5638" w:rsidRDefault="00CD5638" w:rsidP="006B4CD8">
      <w:pPr>
        <w:spacing w:after="0" w:line="240" w:lineRule="auto"/>
        <w:ind w:firstLine="567"/>
        <w:jc w:val="both"/>
        <w:rPr>
          <w:rFonts w:ascii="Times New Roman" w:eastAsia="Times New Roman" w:hAnsi="Times New Roman" w:cs="Times New Roman"/>
          <w:sz w:val="28"/>
          <w:szCs w:val="28"/>
          <w:lang w:val="kk-KZ"/>
        </w:rPr>
      </w:pPr>
    </w:p>
    <w:p w:rsidR="00CD5638" w:rsidRDefault="00CD5638" w:rsidP="006B4CD8">
      <w:pPr>
        <w:spacing w:after="0" w:line="240" w:lineRule="auto"/>
        <w:ind w:firstLine="567"/>
        <w:jc w:val="both"/>
        <w:rPr>
          <w:rFonts w:ascii="Times New Roman" w:eastAsia="Times New Roman" w:hAnsi="Times New Roman" w:cs="Times New Roman"/>
          <w:sz w:val="28"/>
          <w:szCs w:val="28"/>
          <w:lang w:val="kk-KZ"/>
        </w:rPr>
      </w:pPr>
    </w:p>
    <w:p w:rsidR="00CD5638" w:rsidRDefault="00CD5638" w:rsidP="006B4CD8">
      <w:pPr>
        <w:spacing w:after="0" w:line="240" w:lineRule="auto"/>
        <w:ind w:firstLine="567"/>
        <w:jc w:val="both"/>
        <w:rPr>
          <w:rFonts w:ascii="Times New Roman" w:eastAsia="Times New Roman" w:hAnsi="Times New Roman" w:cs="Times New Roman"/>
          <w:sz w:val="28"/>
          <w:szCs w:val="28"/>
          <w:lang w:val="kk-KZ"/>
        </w:rPr>
      </w:pPr>
    </w:p>
    <w:p w:rsidR="006B4CD8" w:rsidRPr="00A509E4" w:rsidRDefault="006B4CD8"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Ахмет Яс</w:t>
      </w:r>
      <w:r w:rsidR="00C27508">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 кесенесі - Түркістан қаласында XIV ғасырдың соңында тұрғызылған архитектуралық ғимарат. Қожа Ахмет Яс</w:t>
      </w:r>
      <w:r w:rsidR="00C27508">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 дүние салғаннан кейін халықтың көп жиылуымен өзіне арнап соғылған кішкене мазарға жерленеді. Кейін бұл кесене мұсылмандардың жаппай тәуеп ету орнына айналды.</w:t>
      </w:r>
    </w:p>
    <w:p w:rsidR="006B4CD8" w:rsidRPr="00A509E4" w:rsidRDefault="006B4CD8"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lastRenderedPageBreak/>
        <w:t>Түркістан қаласындағы Ахмет Яс</w:t>
      </w:r>
      <w:r w:rsidR="00C27508">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 ғимараты – орта ғасырлық сәулет өнерінің көрнекті ескерткіші. Ол XII ғасырда өмір сүрген бүкіл Шығысқа аты әйгілі көне түркі ақыны, софизмді уағыздаушы Ахмет Я</w:t>
      </w:r>
      <w:r w:rsidR="00C27508">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сауидің (Яссы-дан шыққан деген мағынада) бейітінің басына орнатылған. Оңтүстік Қазақстанда Сайрам деген жерде туған Ахмет Ясауи сол кездегі ғылым мен ағартудың орталығы ретінде белгілі болған Отырар қаласында білім алады да, кейіннен Бұхардағы Юсуп Хамадани басқарған сопылар қауымына кіріп, дәруіштік мектептен өтеді.</w:t>
      </w:r>
      <w:r w:rsidRPr="00A509E4">
        <w:rPr>
          <w:rFonts w:ascii="Times New Roman" w:eastAsia="Times New Roman" w:hAnsi="Times New Roman" w:cs="Times New Roman"/>
          <w:sz w:val="28"/>
          <w:szCs w:val="28"/>
          <w:lang w:val="kk-KZ"/>
        </w:rPr>
        <w:br/>
        <w:t>1140 жылы Юсуп Хамадани, кейіннен оның екі мүритті дүние салған соң, қауымды Ахмет Ясауи басқарады. Бірақ көп ұзамай-ақ «мәртебелі» қызметін тастап, өзінің туған өлкесіне біржола қайтып оралады. Софизм идеяларын уағыздап, өзі де оны берік ұстана отырып, жоқшылықта өмір сүреді. Сондықтан да, оны жергілікті халық Әзірет Сұлтан деп атап кетеді.</w:t>
      </w:r>
    </w:p>
    <w:p w:rsidR="006B4CD8" w:rsidRPr="00A509E4" w:rsidRDefault="006B4CD8"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Ахмет Яс</w:t>
      </w:r>
      <w:r w:rsidR="00C27508">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ауидің уағыздаушы және ақын ретінде атағы кең жайылып, оның «Диуани Хикмет» («Даналық жайындағы кітап») атты діни өлеңдер жинағы көне түркі тілінде жазылғандықтан, жергілікті халыққа түсініктілігі арқасында талай мәрте қайта көшіріліп, бірнеше рет басылған.</w:t>
      </w:r>
    </w:p>
    <w:p w:rsidR="006B4CD8" w:rsidRPr="00A509E4" w:rsidRDefault="006B4CD8"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Бұл сияқты уағыздық өлеңдерінің философиялық және діни-мистикалық мазмұны, ондағы жақсылыққа, әділеттілікке шақырған үнмен ұласады, халықтың қайырымдылық сезімін ояту, оны басқа діндегілермен жауласудан сақтандырумен қатар дін иелерінің ашкөздігін, зұлымдығын әшкерелеумен жалғасып жатады.</w:t>
      </w:r>
      <w:r w:rsidRPr="00A509E4">
        <w:rPr>
          <w:rFonts w:ascii="Times New Roman" w:eastAsia="Times New Roman" w:hAnsi="Times New Roman" w:cs="Times New Roman"/>
          <w:sz w:val="28"/>
          <w:szCs w:val="28"/>
          <w:lang w:val="kk-KZ"/>
        </w:rPr>
        <w:br/>
        <w:t>Ахмет Яс</w:t>
      </w:r>
      <w:r w:rsidR="00C27508">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ауидің өлеңдері құнды әдеби ескерткіш, кейіннен қазақ халқының құрамына еңген қыпшақ, оғыз, қарлық сияқты көне түркі тайпалары зерттеудің көзі болып табылады.</w:t>
      </w:r>
    </w:p>
    <w:p w:rsidR="006B4CD8" w:rsidRPr="00A509E4" w:rsidRDefault="006B4CD8"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Қожа Ахмет Яс</w:t>
      </w:r>
      <w:r w:rsidR="00C27508">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 кесенесі талай ғасырдан бері мұсылманшылықтың алтын бесігі болып келеді. Оны бүкіл қазақ жұрты, түркі әлемі ерекше қасиет тұтады. Қожа Ахмет Яс</w:t>
      </w:r>
      <w:r w:rsidR="00C27508">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 кесенесі – түркі әлемінің рухани орталығы. Ғимараттың кіре беріс есігінің ішкі маңдайшасында қазірге дейін жақсы сақталған жазудан мынадай сөздерді оқуға болады: «Бұл әулие мекен алла тағаланың рахымы жауған падиша Әмір-Темір Көрегеннің жарлығы бойынша орнатылды... Алла тағала оның әмірінің ғасырлар жасауына нәсіп етсін!»</w:t>
      </w:r>
    </w:p>
    <w:p w:rsidR="006B4CD8" w:rsidRPr="00A509E4" w:rsidRDefault="006B4CD8"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 xml:space="preserve">Қорық – мұражай алып жатқан жердің жалпы көлемі 90 га. Қорық – </w:t>
      </w:r>
      <w:r w:rsidR="00C27508">
        <w:rPr>
          <w:rFonts w:ascii="Times New Roman" w:eastAsia="Times New Roman" w:hAnsi="Times New Roman" w:cs="Times New Roman"/>
          <w:sz w:val="28"/>
          <w:szCs w:val="28"/>
          <w:lang w:val="kk-KZ"/>
        </w:rPr>
        <w:t>мұражай Қожа Ахмет Я</w:t>
      </w:r>
      <w:r w:rsidRPr="00A509E4">
        <w:rPr>
          <w:rFonts w:ascii="Times New Roman" w:eastAsia="Times New Roman" w:hAnsi="Times New Roman" w:cs="Times New Roman"/>
          <w:sz w:val="28"/>
          <w:szCs w:val="28"/>
          <w:lang w:val="kk-KZ"/>
        </w:rPr>
        <w:t>ссауи кесенесімен бірге Үлкен қылует (жер асты мешіті, XII ғасыр), Сегіз қырлы кесене (XIV-XVI ғасырлар), Ұлықбектің қызы, Әбілхайыр ханның зайыбы Рабиға Сұлтан Бегім кесенесі (XV ғасыр), Шығыс моншасы (XVI-XVII ғасыр), Есімхан кесенесі, Жұма мешіті т.б. археологиялық, тарихи, сәулет және бейнелеу өнерінің үздік ескерткіштерін қамтиды.</w:t>
      </w:r>
    </w:p>
    <w:p w:rsidR="00C27508" w:rsidRDefault="006B4CD8"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 xml:space="preserve">Қорық – мұражай құрамына кіретін 20 жуық археологиялық, тарихи және сәулет ескерткіштерін қайта қалпына келтіру және оларды ашық аспан астындағы музейге айналдыру «Казреставрация» Республикалық мемлекеттік кәсіпорны атқаруда. </w:t>
      </w:r>
    </w:p>
    <w:p w:rsidR="00CD5638" w:rsidRDefault="006B4CD8"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Ахмет Яс</w:t>
      </w:r>
      <w:r w:rsidR="00C27508">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 xml:space="preserve">ауи ескерткіші – Орта Азия мен Қазақстандағы біздің занамызыға дейін сақталған ең зәулім күмбезді, қыштан соғылған ғимарат. Оның көлдененеңі – 46,5 м, ұзындығы – 62,5 м. </w:t>
      </w:r>
    </w:p>
    <w:p w:rsidR="006B4CD8" w:rsidRPr="00A509E4" w:rsidRDefault="006B4CD8" w:rsidP="00CD5638">
      <w:pPr>
        <w:spacing w:after="0" w:line="240" w:lineRule="auto"/>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lastRenderedPageBreak/>
        <w:t>Сыртқы көрінісі симметриялы жинақы келген бұл құрылысқа үлкенді-кішілі 35 залдар мен бөлмелер сыйып тұр. Олардың барлығы бір - бірімен қос қабатты 8 дәлізбен және әр түрлі өтпелі баспалдақтармен жалғасып жатады. Ахмет Яс</w:t>
      </w:r>
      <w:r w:rsidR="00C27508">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 ғимаратының құрылымындағы тағы бір ерекшелік: Қазандықты қоршаған блоктар - залдар мен бөлмелер күмбезді мызғытпай ұстап тұратын тіреу (контрфорс) іспетті. Қабырғаның қалындығын белгілегенде де үйдің берік тұруы көзделген. Ғимараттың павильондарда бөлінуі олардың әрқайсысынің салмағы өзіне түсіру ниетінен туған. Үйдің қаңқасы түрліше қиюластырылған доға немесе күмбез тәрізді элементтерден құрылады, бұл әдіс кейін Орта Азия мен Қазақстан архитектурасында одан әрі дамытылды.</w:t>
      </w:r>
    </w:p>
    <w:p w:rsidR="006B4CD8" w:rsidRPr="00A509E4" w:rsidRDefault="006B4CD8" w:rsidP="006B4CD8">
      <w:pPr>
        <w:spacing w:after="0" w:line="240" w:lineRule="auto"/>
        <w:ind w:firstLine="567"/>
        <w:jc w:val="both"/>
        <w:rPr>
          <w:rFonts w:ascii="Times New Roman" w:eastAsia="Times New Roman" w:hAnsi="Times New Roman" w:cs="Times New Roman"/>
          <w:sz w:val="28"/>
          <w:szCs w:val="28"/>
          <w:lang w:val="kk-KZ"/>
        </w:rPr>
      </w:pPr>
    </w:p>
    <w:p w:rsidR="005155BA" w:rsidRPr="00A509E4" w:rsidRDefault="005155BA" w:rsidP="005155BA">
      <w:pPr>
        <w:spacing w:after="0" w:line="240" w:lineRule="auto"/>
        <w:jc w:val="center"/>
        <w:rPr>
          <w:rFonts w:ascii="Times New Roman" w:eastAsia="Times New Roman" w:hAnsi="Times New Roman" w:cs="Times New Roman"/>
          <w:sz w:val="28"/>
          <w:szCs w:val="28"/>
          <w:lang w:val="kk-KZ"/>
        </w:rPr>
      </w:pPr>
      <w:r w:rsidRPr="00A509E4">
        <w:rPr>
          <w:rFonts w:ascii="Times New Roman" w:eastAsia="Times New Roman" w:hAnsi="Times New Roman" w:cs="Times New Roman"/>
          <w:b/>
          <w:sz w:val="28"/>
          <w:szCs w:val="28"/>
        </w:rPr>
        <w:t>ҚОЖА АХМЕТ ЯС</w:t>
      </w:r>
      <w:r w:rsidR="008235C1">
        <w:rPr>
          <w:rFonts w:ascii="Times New Roman" w:eastAsia="Times New Roman" w:hAnsi="Times New Roman" w:cs="Times New Roman"/>
          <w:b/>
          <w:sz w:val="28"/>
          <w:szCs w:val="28"/>
          <w:lang w:val="kk-KZ"/>
        </w:rPr>
        <w:t>С</w:t>
      </w:r>
      <w:r w:rsidRPr="00A509E4">
        <w:rPr>
          <w:rFonts w:ascii="Times New Roman" w:eastAsia="Times New Roman" w:hAnsi="Times New Roman" w:cs="Times New Roman"/>
          <w:b/>
          <w:sz w:val="28"/>
          <w:szCs w:val="28"/>
        </w:rPr>
        <w:t xml:space="preserve">АУИ </w:t>
      </w:r>
      <w:r w:rsidRPr="00A509E4">
        <w:rPr>
          <w:rFonts w:ascii="Times New Roman" w:eastAsia="Times New Roman" w:hAnsi="Times New Roman" w:cs="Times New Roman"/>
          <w:b/>
          <w:sz w:val="28"/>
          <w:szCs w:val="28"/>
          <w:lang w:val="kk-KZ"/>
        </w:rPr>
        <w:t>ҚАБІ</w:t>
      </w:r>
      <w:proofErr w:type="gramStart"/>
      <w:r w:rsidRPr="00A509E4">
        <w:rPr>
          <w:rFonts w:ascii="Times New Roman" w:eastAsia="Times New Roman" w:hAnsi="Times New Roman" w:cs="Times New Roman"/>
          <w:b/>
          <w:sz w:val="28"/>
          <w:szCs w:val="28"/>
          <w:lang w:val="kk-KZ"/>
        </w:rPr>
        <w:t>Р</w:t>
      </w:r>
      <w:proofErr w:type="gramEnd"/>
      <w:r w:rsidRPr="00A509E4">
        <w:rPr>
          <w:rFonts w:ascii="Times New Roman" w:eastAsia="Times New Roman" w:hAnsi="Times New Roman" w:cs="Times New Roman"/>
          <w:b/>
          <w:sz w:val="28"/>
          <w:szCs w:val="28"/>
          <w:lang w:val="kk-KZ"/>
        </w:rPr>
        <w:t>І</w:t>
      </w:r>
    </w:p>
    <w:p w:rsidR="005155BA" w:rsidRPr="00A509E4" w:rsidRDefault="005155BA" w:rsidP="005155BA">
      <w:pPr>
        <w:spacing w:after="0" w:line="240" w:lineRule="auto"/>
        <w:ind w:firstLine="567"/>
        <w:jc w:val="both"/>
        <w:rPr>
          <w:rFonts w:ascii="Times New Roman" w:eastAsia="Times New Roman" w:hAnsi="Times New Roman" w:cs="Times New Roman"/>
          <w:sz w:val="28"/>
          <w:szCs w:val="28"/>
          <w:lang w:val="kk-KZ"/>
        </w:rPr>
      </w:pPr>
    </w:p>
    <w:p w:rsidR="005155BA" w:rsidRPr="00A509E4" w:rsidRDefault="005155BA" w:rsidP="005155BA">
      <w:pPr>
        <w:spacing w:after="0" w:line="240" w:lineRule="auto"/>
        <w:jc w:val="center"/>
        <w:rPr>
          <w:rFonts w:ascii="Times New Roman" w:eastAsia="Times New Roman" w:hAnsi="Times New Roman" w:cs="Times New Roman"/>
          <w:sz w:val="28"/>
          <w:szCs w:val="28"/>
          <w:lang w:val="kk-KZ"/>
        </w:rPr>
      </w:pPr>
      <w:r w:rsidRPr="00A509E4">
        <w:rPr>
          <w:rFonts w:ascii="Times New Roman" w:eastAsia="Times New Roman" w:hAnsi="Times New Roman" w:cs="Times New Roman"/>
          <w:noProof/>
          <w:sz w:val="28"/>
          <w:szCs w:val="28"/>
        </w:rPr>
        <w:drawing>
          <wp:inline distT="0" distB="0" distL="0" distR="0">
            <wp:extent cx="4229099" cy="1752600"/>
            <wp:effectExtent l="19050" t="0" r="1" b="0"/>
            <wp:docPr id="8" name="Рисунок 2" descr="C:\Users\2016\Download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6\Downloads\9.jpg"/>
                    <pic:cNvPicPr>
                      <a:picLocks noChangeAspect="1" noChangeArrowheads="1"/>
                    </pic:cNvPicPr>
                  </pic:nvPicPr>
                  <pic:blipFill>
                    <a:blip r:embed="rId7" cstate="print"/>
                    <a:srcRect/>
                    <a:stretch>
                      <a:fillRect/>
                    </a:stretch>
                  </pic:blipFill>
                  <pic:spPr bwMode="auto">
                    <a:xfrm>
                      <a:off x="0" y="0"/>
                      <a:ext cx="4240165" cy="1757186"/>
                    </a:xfrm>
                    <a:prstGeom prst="rect">
                      <a:avLst/>
                    </a:prstGeom>
                    <a:noFill/>
                    <a:ln w="9525">
                      <a:noFill/>
                      <a:miter lim="800000"/>
                      <a:headEnd/>
                      <a:tailEnd/>
                    </a:ln>
                  </pic:spPr>
                </pic:pic>
              </a:graphicData>
            </a:graphic>
          </wp:inline>
        </w:drawing>
      </w:r>
    </w:p>
    <w:p w:rsidR="005155BA" w:rsidRPr="00A509E4" w:rsidRDefault="005155BA" w:rsidP="005155BA">
      <w:pPr>
        <w:spacing w:after="0" w:line="240" w:lineRule="auto"/>
        <w:ind w:firstLine="567"/>
        <w:jc w:val="both"/>
        <w:rPr>
          <w:rFonts w:ascii="Times New Roman" w:eastAsia="Times New Roman" w:hAnsi="Times New Roman" w:cs="Times New Roman"/>
          <w:sz w:val="28"/>
          <w:szCs w:val="28"/>
          <w:lang w:val="kk-KZ"/>
        </w:rPr>
      </w:pPr>
    </w:p>
    <w:p w:rsidR="005155BA" w:rsidRPr="00A509E4" w:rsidRDefault="005155BA" w:rsidP="005155BA">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hAnsi="Times New Roman" w:cs="Times New Roman"/>
          <w:color w:val="181818"/>
          <w:sz w:val="28"/>
          <w:szCs w:val="28"/>
          <w:shd w:val="clear" w:color="auto" w:fill="FFFFFF"/>
          <w:lang w:val="kk-KZ"/>
        </w:rPr>
        <w:t>Қожа Ахмет кесенесі – діни ғұламалар мен әулие-әнбиелерді, хандар мен билерді, батырлар мен ақындарды, атап айтқанда халық үшін өзін арнаған тұлғаларды жерлеген үлкен қабірстан (пантеон). Енді бір жағынан сол бабалардың ғақлиялы өмірі мен ұлағатты іздерін ұрпақтарға жеткізетін идеологиялық ілім ордасы. Және аруақтарға арнап құран-хатым түсіретін, өлім мен өмірді еске түсіріп, нәпсіні тиюды, құдайды тануды дәріптейтін діни орын.</w:t>
      </w:r>
    </w:p>
    <w:p w:rsidR="005155BA" w:rsidRPr="00A509E4" w:rsidRDefault="005155BA" w:rsidP="006B4CD8">
      <w:pPr>
        <w:spacing w:after="0" w:line="240" w:lineRule="auto"/>
        <w:ind w:firstLine="567"/>
        <w:jc w:val="both"/>
        <w:rPr>
          <w:rFonts w:ascii="Times New Roman" w:hAnsi="Times New Roman" w:cs="Times New Roman"/>
          <w:color w:val="181818"/>
          <w:sz w:val="28"/>
          <w:szCs w:val="28"/>
          <w:shd w:val="clear" w:color="auto" w:fill="FFFFFF"/>
          <w:lang w:val="kk-KZ"/>
        </w:rPr>
      </w:pPr>
      <w:r w:rsidRPr="00A509E4">
        <w:rPr>
          <w:rFonts w:ascii="Times New Roman" w:hAnsi="Times New Roman" w:cs="Times New Roman"/>
          <w:color w:val="181818"/>
          <w:sz w:val="28"/>
          <w:szCs w:val="28"/>
          <w:shd w:val="clear" w:color="auto" w:fill="FFFFFF"/>
          <w:lang w:val="kk-KZ"/>
        </w:rPr>
        <w:t>2012 жылы Қожа Ахмет кесенесінің алдына үлкен ескерткіш салынды. Оған сол кесенеде жерленгендігі белгілі 181 адамның аты-жөні қашап жазылды.</w:t>
      </w:r>
    </w:p>
    <w:p w:rsidR="005155BA" w:rsidRPr="00A509E4" w:rsidRDefault="005155BA" w:rsidP="006B4CD8">
      <w:pPr>
        <w:spacing w:after="0" w:line="240" w:lineRule="auto"/>
        <w:ind w:firstLine="567"/>
        <w:jc w:val="both"/>
        <w:rPr>
          <w:rFonts w:ascii="Times New Roman" w:eastAsia="Times New Roman" w:hAnsi="Times New Roman" w:cs="Times New Roman"/>
          <w:sz w:val="28"/>
          <w:szCs w:val="28"/>
          <w:lang w:val="kk-KZ"/>
        </w:rPr>
      </w:pPr>
    </w:p>
    <w:p w:rsidR="006B4CD8" w:rsidRPr="00A509E4" w:rsidRDefault="006B4CD8" w:rsidP="006B4CD8">
      <w:pPr>
        <w:spacing w:after="0" w:line="240" w:lineRule="auto"/>
        <w:ind w:firstLine="567"/>
        <w:jc w:val="center"/>
        <w:rPr>
          <w:rFonts w:ascii="Times New Roman" w:eastAsia="Times New Roman" w:hAnsi="Times New Roman" w:cs="Times New Roman"/>
          <w:b/>
          <w:sz w:val="28"/>
          <w:szCs w:val="28"/>
          <w:lang w:val="kk-KZ"/>
        </w:rPr>
      </w:pPr>
      <w:r w:rsidRPr="00A509E4">
        <w:rPr>
          <w:rFonts w:ascii="Times New Roman" w:eastAsia="Times New Roman" w:hAnsi="Times New Roman" w:cs="Times New Roman"/>
          <w:b/>
          <w:sz w:val="28"/>
          <w:szCs w:val="28"/>
          <w:lang w:val="kk-KZ"/>
        </w:rPr>
        <w:t>ҚОЖА АХМЕТ ЯС</w:t>
      </w:r>
      <w:r w:rsidR="008235C1">
        <w:rPr>
          <w:rFonts w:ascii="Times New Roman" w:eastAsia="Times New Roman" w:hAnsi="Times New Roman" w:cs="Times New Roman"/>
          <w:b/>
          <w:sz w:val="28"/>
          <w:szCs w:val="28"/>
          <w:lang w:val="kk-KZ"/>
        </w:rPr>
        <w:t>С</w:t>
      </w:r>
      <w:r w:rsidRPr="00A509E4">
        <w:rPr>
          <w:rFonts w:ascii="Times New Roman" w:eastAsia="Times New Roman" w:hAnsi="Times New Roman" w:cs="Times New Roman"/>
          <w:b/>
          <w:sz w:val="28"/>
          <w:szCs w:val="28"/>
          <w:lang w:val="kk-KZ"/>
        </w:rPr>
        <w:t>АУИ КЕСЕНЕСІНІҢ СЫЗБАСЫ</w:t>
      </w:r>
    </w:p>
    <w:p w:rsidR="006B4CD8" w:rsidRPr="00A509E4" w:rsidRDefault="006B4CD8" w:rsidP="006B4CD8">
      <w:pPr>
        <w:spacing w:after="0" w:line="240" w:lineRule="auto"/>
        <w:ind w:firstLine="567"/>
        <w:jc w:val="both"/>
        <w:rPr>
          <w:rFonts w:ascii="Times New Roman" w:eastAsia="Times New Roman" w:hAnsi="Times New Roman" w:cs="Times New Roman"/>
          <w:sz w:val="28"/>
          <w:szCs w:val="28"/>
          <w:lang w:val="kk-KZ"/>
        </w:rPr>
      </w:pPr>
    </w:p>
    <w:p w:rsidR="006B4CD8" w:rsidRPr="00A509E4" w:rsidRDefault="006B4CD8"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Қожа Ахмет Я</w:t>
      </w:r>
      <w:r w:rsidR="00C27508">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сауи кесенесі - аса үлкен порталды күмбезді құрылыс. Оның ені - 46,5 м, ұзындығы - 65 м. Ғимараттың орасан зор порталы (ені - 50 метрге жуық, порталдық аркасының ұзындығы- 18,2 м) және бірнеше күмбезі бар. Оның орталық залының төңірегіне түрлі мақсатқа арналған 35 бөлме салынған. Жамағатхана (мұнда қазан тұруы себепті қазандық деп аталған) күмбезінің ұшар басына дейін есептегендегі ғимараттың биіктігі - 37,5 метр. Сыртқы қабырғалардың қалындығы- 1,8-2 м, қазандық қабырғаларының қалындығы - 3 метр. Жалпы тұрқы симметриялы, жеке бөлшектері – ассиметриялы болып келетін бұл зәулім ғимарат 8 түрлі бөлмелер тобынан тұрады:</w:t>
      </w:r>
    </w:p>
    <w:p w:rsidR="006B4CD8" w:rsidRPr="00A509E4" w:rsidRDefault="006B4CD8" w:rsidP="006B4CD8">
      <w:pPr>
        <w:spacing w:after="0" w:line="240" w:lineRule="auto"/>
        <w:jc w:val="center"/>
        <w:rPr>
          <w:rFonts w:ascii="Times New Roman" w:eastAsia="Times New Roman" w:hAnsi="Times New Roman" w:cs="Times New Roman"/>
          <w:sz w:val="28"/>
          <w:szCs w:val="28"/>
        </w:rPr>
      </w:pPr>
      <w:r w:rsidRPr="00A509E4">
        <w:rPr>
          <w:rFonts w:ascii="Times New Roman" w:eastAsia="Times New Roman" w:hAnsi="Times New Roman" w:cs="Times New Roman"/>
          <w:noProof/>
          <w:sz w:val="28"/>
          <w:szCs w:val="28"/>
        </w:rPr>
        <w:lastRenderedPageBreak/>
        <w:drawing>
          <wp:inline distT="0" distB="0" distL="0" distR="0">
            <wp:extent cx="2470150" cy="3538855"/>
            <wp:effectExtent l="19050" t="0" r="6350" b="0"/>
            <wp:docPr id="3" name="Рисунок 3" descr="http://speckarlib.kz/uploads/posts/2016-03/145707188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ckarlib.kz/uploads/posts/2016-03/1457071883_2.jpg"/>
                    <pic:cNvPicPr>
                      <a:picLocks noChangeAspect="1" noChangeArrowheads="1"/>
                    </pic:cNvPicPr>
                  </pic:nvPicPr>
                  <pic:blipFill>
                    <a:blip r:embed="rId8"/>
                    <a:srcRect/>
                    <a:stretch>
                      <a:fillRect/>
                    </a:stretch>
                  </pic:blipFill>
                  <pic:spPr bwMode="auto">
                    <a:xfrm>
                      <a:off x="0" y="0"/>
                      <a:ext cx="2470150" cy="3538855"/>
                    </a:xfrm>
                    <a:prstGeom prst="rect">
                      <a:avLst/>
                    </a:prstGeom>
                    <a:noFill/>
                    <a:ln w="9525">
                      <a:noFill/>
                      <a:miter lim="800000"/>
                      <a:headEnd/>
                      <a:tailEnd/>
                    </a:ln>
                  </pic:spPr>
                </pic:pic>
              </a:graphicData>
            </a:graphic>
          </wp:inline>
        </w:drawing>
      </w:r>
    </w:p>
    <w:p w:rsidR="005155BA" w:rsidRPr="00A509E4" w:rsidRDefault="006B4CD8" w:rsidP="006B4CD8">
      <w:pPr>
        <w:spacing w:after="0" w:line="240" w:lineRule="auto"/>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rPr>
        <w:br/>
        <w:t xml:space="preserve">1. </w:t>
      </w:r>
      <w:proofErr w:type="spellStart"/>
      <w:r w:rsidRPr="00A509E4">
        <w:rPr>
          <w:rFonts w:ascii="Times New Roman" w:eastAsia="Times New Roman" w:hAnsi="Times New Roman" w:cs="Times New Roman"/>
          <w:sz w:val="28"/>
          <w:szCs w:val="28"/>
        </w:rPr>
        <w:t>Қазандық</w:t>
      </w:r>
      <w:proofErr w:type="spellEnd"/>
      <w:r w:rsidRPr="00A509E4">
        <w:rPr>
          <w:rFonts w:ascii="Times New Roman" w:eastAsia="Times New Roman" w:hAnsi="Times New Roman" w:cs="Times New Roman"/>
          <w:sz w:val="28"/>
          <w:szCs w:val="28"/>
        </w:rPr>
        <w:t>;</w:t>
      </w:r>
      <w:r w:rsidR="005155BA" w:rsidRPr="00A509E4">
        <w:rPr>
          <w:rFonts w:ascii="Times New Roman" w:eastAsia="Times New Roman" w:hAnsi="Times New Roman" w:cs="Times New Roman"/>
          <w:sz w:val="28"/>
          <w:szCs w:val="28"/>
          <w:lang w:val="kk-KZ"/>
        </w:rPr>
        <w:t xml:space="preserve"> </w:t>
      </w:r>
      <w:r w:rsidRPr="00A509E4">
        <w:rPr>
          <w:rFonts w:ascii="Times New Roman" w:eastAsia="Times New Roman" w:hAnsi="Times New Roman" w:cs="Times New Roman"/>
          <w:sz w:val="28"/>
          <w:szCs w:val="28"/>
        </w:rPr>
        <w:t xml:space="preserve">2. </w:t>
      </w:r>
      <w:proofErr w:type="spellStart"/>
      <w:r w:rsidRPr="00A509E4">
        <w:rPr>
          <w:rFonts w:ascii="Times New Roman" w:eastAsia="Times New Roman" w:hAnsi="Times New Roman" w:cs="Times New Roman"/>
          <w:sz w:val="28"/>
          <w:szCs w:val="28"/>
        </w:rPr>
        <w:t>Үлкен</w:t>
      </w:r>
      <w:proofErr w:type="spellEnd"/>
      <w:proofErr w:type="gramStart"/>
      <w:r w:rsidRPr="00A509E4">
        <w:rPr>
          <w:rFonts w:ascii="Times New Roman" w:eastAsia="Times New Roman" w:hAnsi="Times New Roman" w:cs="Times New Roman"/>
          <w:sz w:val="28"/>
          <w:szCs w:val="28"/>
        </w:rPr>
        <w:t xml:space="preserve"> </w:t>
      </w:r>
      <w:proofErr w:type="spellStart"/>
      <w:r w:rsidRPr="00A509E4">
        <w:rPr>
          <w:rFonts w:ascii="Times New Roman" w:eastAsia="Times New Roman" w:hAnsi="Times New Roman" w:cs="Times New Roman"/>
          <w:sz w:val="28"/>
          <w:szCs w:val="28"/>
        </w:rPr>
        <w:t>А</w:t>
      </w:r>
      <w:proofErr w:type="gramEnd"/>
      <w:r w:rsidRPr="00A509E4">
        <w:rPr>
          <w:rFonts w:ascii="Times New Roman" w:eastAsia="Times New Roman" w:hAnsi="Times New Roman" w:cs="Times New Roman"/>
          <w:sz w:val="28"/>
          <w:szCs w:val="28"/>
        </w:rPr>
        <w:t>қсарай</w:t>
      </w:r>
      <w:proofErr w:type="spellEnd"/>
      <w:r w:rsidRPr="00A509E4">
        <w:rPr>
          <w:rFonts w:ascii="Times New Roman" w:eastAsia="Times New Roman" w:hAnsi="Times New Roman" w:cs="Times New Roman"/>
          <w:sz w:val="28"/>
          <w:szCs w:val="28"/>
        </w:rPr>
        <w:t>;</w:t>
      </w:r>
      <w:r w:rsidR="005155BA" w:rsidRPr="00A509E4">
        <w:rPr>
          <w:rFonts w:ascii="Times New Roman" w:eastAsia="Times New Roman" w:hAnsi="Times New Roman" w:cs="Times New Roman"/>
          <w:sz w:val="28"/>
          <w:szCs w:val="28"/>
          <w:lang w:val="kk-KZ"/>
        </w:rPr>
        <w:t xml:space="preserve"> </w:t>
      </w:r>
      <w:r w:rsidRPr="00A509E4">
        <w:rPr>
          <w:rFonts w:ascii="Times New Roman" w:eastAsia="Times New Roman" w:hAnsi="Times New Roman" w:cs="Times New Roman"/>
          <w:sz w:val="28"/>
          <w:szCs w:val="28"/>
        </w:rPr>
        <w:t xml:space="preserve">3. </w:t>
      </w:r>
      <w:proofErr w:type="spellStart"/>
      <w:r w:rsidRPr="00A509E4">
        <w:rPr>
          <w:rFonts w:ascii="Times New Roman" w:eastAsia="Times New Roman" w:hAnsi="Times New Roman" w:cs="Times New Roman"/>
          <w:sz w:val="28"/>
          <w:szCs w:val="28"/>
        </w:rPr>
        <w:t>Кіш</w:t>
      </w:r>
      <w:proofErr w:type="gramStart"/>
      <w:r w:rsidRPr="00A509E4">
        <w:rPr>
          <w:rFonts w:ascii="Times New Roman" w:eastAsia="Times New Roman" w:hAnsi="Times New Roman" w:cs="Times New Roman"/>
          <w:sz w:val="28"/>
          <w:szCs w:val="28"/>
        </w:rPr>
        <w:t>і</w:t>
      </w:r>
      <w:proofErr w:type="spellEnd"/>
      <w:r w:rsidRPr="00A509E4">
        <w:rPr>
          <w:rFonts w:ascii="Times New Roman" w:eastAsia="Times New Roman" w:hAnsi="Times New Roman" w:cs="Times New Roman"/>
          <w:sz w:val="28"/>
          <w:szCs w:val="28"/>
        </w:rPr>
        <w:t xml:space="preserve"> </w:t>
      </w:r>
      <w:proofErr w:type="spellStart"/>
      <w:r w:rsidRPr="00A509E4">
        <w:rPr>
          <w:rFonts w:ascii="Times New Roman" w:eastAsia="Times New Roman" w:hAnsi="Times New Roman" w:cs="Times New Roman"/>
          <w:sz w:val="28"/>
          <w:szCs w:val="28"/>
        </w:rPr>
        <w:t>А</w:t>
      </w:r>
      <w:proofErr w:type="gramEnd"/>
      <w:r w:rsidRPr="00A509E4">
        <w:rPr>
          <w:rFonts w:ascii="Times New Roman" w:eastAsia="Times New Roman" w:hAnsi="Times New Roman" w:cs="Times New Roman"/>
          <w:sz w:val="28"/>
          <w:szCs w:val="28"/>
        </w:rPr>
        <w:t>қсарай</w:t>
      </w:r>
      <w:proofErr w:type="spellEnd"/>
      <w:r w:rsidRPr="00A509E4">
        <w:rPr>
          <w:rFonts w:ascii="Times New Roman" w:eastAsia="Times New Roman" w:hAnsi="Times New Roman" w:cs="Times New Roman"/>
          <w:sz w:val="28"/>
          <w:szCs w:val="28"/>
        </w:rPr>
        <w:t>;</w:t>
      </w:r>
      <w:r w:rsidR="005155BA" w:rsidRPr="00A509E4">
        <w:rPr>
          <w:rFonts w:ascii="Times New Roman" w:eastAsia="Times New Roman" w:hAnsi="Times New Roman" w:cs="Times New Roman"/>
          <w:sz w:val="28"/>
          <w:szCs w:val="28"/>
          <w:lang w:val="kk-KZ"/>
        </w:rPr>
        <w:t xml:space="preserve"> </w:t>
      </w:r>
      <w:r w:rsidRPr="00A509E4">
        <w:rPr>
          <w:rFonts w:ascii="Times New Roman" w:eastAsia="Times New Roman" w:hAnsi="Times New Roman" w:cs="Times New Roman"/>
          <w:sz w:val="28"/>
          <w:szCs w:val="28"/>
        </w:rPr>
        <w:t xml:space="preserve">4. </w:t>
      </w:r>
      <w:proofErr w:type="spellStart"/>
      <w:r w:rsidRPr="00A509E4">
        <w:rPr>
          <w:rFonts w:ascii="Times New Roman" w:eastAsia="Times New Roman" w:hAnsi="Times New Roman" w:cs="Times New Roman"/>
          <w:sz w:val="28"/>
          <w:szCs w:val="28"/>
        </w:rPr>
        <w:t>Құдықхана</w:t>
      </w:r>
      <w:proofErr w:type="spellEnd"/>
      <w:r w:rsidRPr="00A509E4">
        <w:rPr>
          <w:rFonts w:ascii="Times New Roman" w:eastAsia="Times New Roman" w:hAnsi="Times New Roman" w:cs="Times New Roman"/>
          <w:sz w:val="28"/>
          <w:szCs w:val="28"/>
        </w:rPr>
        <w:t>;</w:t>
      </w:r>
      <w:r w:rsidR="005155BA" w:rsidRPr="00A509E4">
        <w:rPr>
          <w:rFonts w:ascii="Times New Roman" w:eastAsia="Times New Roman" w:hAnsi="Times New Roman" w:cs="Times New Roman"/>
          <w:sz w:val="28"/>
          <w:szCs w:val="28"/>
          <w:lang w:val="kk-KZ"/>
        </w:rPr>
        <w:t xml:space="preserve"> </w:t>
      </w:r>
      <w:r w:rsidRPr="00A509E4">
        <w:rPr>
          <w:rFonts w:ascii="Times New Roman" w:eastAsia="Times New Roman" w:hAnsi="Times New Roman" w:cs="Times New Roman"/>
          <w:sz w:val="28"/>
          <w:szCs w:val="28"/>
        </w:rPr>
        <w:t xml:space="preserve">5. </w:t>
      </w:r>
      <w:proofErr w:type="spellStart"/>
      <w:r w:rsidRPr="00A509E4">
        <w:rPr>
          <w:rFonts w:ascii="Times New Roman" w:eastAsia="Times New Roman" w:hAnsi="Times New Roman" w:cs="Times New Roman"/>
          <w:sz w:val="28"/>
          <w:szCs w:val="28"/>
        </w:rPr>
        <w:t>Кітапхана</w:t>
      </w:r>
      <w:proofErr w:type="spellEnd"/>
      <w:r w:rsidRPr="00A509E4">
        <w:rPr>
          <w:rFonts w:ascii="Times New Roman" w:eastAsia="Times New Roman" w:hAnsi="Times New Roman" w:cs="Times New Roman"/>
          <w:sz w:val="28"/>
          <w:szCs w:val="28"/>
        </w:rPr>
        <w:t>;</w:t>
      </w:r>
      <w:r w:rsidR="005155BA" w:rsidRPr="00A509E4">
        <w:rPr>
          <w:rFonts w:ascii="Times New Roman" w:eastAsia="Times New Roman" w:hAnsi="Times New Roman" w:cs="Times New Roman"/>
          <w:sz w:val="28"/>
          <w:szCs w:val="28"/>
          <w:lang w:val="kk-KZ"/>
        </w:rPr>
        <w:t xml:space="preserve"> </w:t>
      </w:r>
    </w:p>
    <w:p w:rsidR="006B4CD8" w:rsidRPr="00A509E4" w:rsidRDefault="006B4CD8" w:rsidP="006B4CD8">
      <w:pPr>
        <w:spacing w:after="0" w:line="240" w:lineRule="auto"/>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rPr>
        <w:t xml:space="preserve">6. </w:t>
      </w:r>
      <w:proofErr w:type="spellStart"/>
      <w:r w:rsidRPr="00A509E4">
        <w:rPr>
          <w:rFonts w:ascii="Times New Roman" w:eastAsia="Times New Roman" w:hAnsi="Times New Roman" w:cs="Times New Roman"/>
          <w:sz w:val="28"/>
          <w:szCs w:val="28"/>
        </w:rPr>
        <w:t>Асхана</w:t>
      </w:r>
      <w:proofErr w:type="spellEnd"/>
      <w:r w:rsidRPr="00A509E4">
        <w:rPr>
          <w:rFonts w:ascii="Times New Roman" w:eastAsia="Times New Roman" w:hAnsi="Times New Roman" w:cs="Times New Roman"/>
          <w:sz w:val="28"/>
          <w:szCs w:val="28"/>
        </w:rPr>
        <w:t>;</w:t>
      </w:r>
      <w:r w:rsidR="005155BA" w:rsidRPr="00A509E4">
        <w:rPr>
          <w:rFonts w:ascii="Times New Roman" w:eastAsia="Times New Roman" w:hAnsi="Times New Roman" w:cs="Times New Roman"/>
          <w:sz w:val="28"/>
          <w:szCs w:val="28"/>
          <w:lang w:val="kk-KZ"/>
        </w:rPr>
        <w:t xml:space="preserve"> </w:t>
      </w:r>
      <w:r w:rsidRPr="00A509E4">
        <w:rPr>
          <w:rFonts w:ascii="Times New Roman" w:eastAsia="Times New Roman" w:hAnsi="Times New Roman" w:cs="Times New Roman"/>
          <w:sz w:val="28"/>
          <w:szCs w:val="28"/>
        </w:rPr>
        <w:t xml:space="preserve">7. </w:t>
      </w:r>
      <w:proofErr w:type="spellStart"/>
      <w:r w:rsidRPr="00A509E4">
        <w:rPr>
          <w:rFonts w:ascii="Times New Roman" w:eastAsia="Times New Roman" w:hAnsi="Times New Roman" w:cs="Times New Roman"/>
          <w:sz w:val="28"/>
          <w:szCs w:val="28"/>
        </w:rPr>
        <w:t>Көрхана</w:t>
      </w:r>
      <w:proofErr w:type="spellEnd"/>
      <w:r w:rsidRPr="00A509E4">
        <w:rPr>
          <w:rFonts w:ascii="Times New Roman" w:eastAsia="Times New Roman" w:hAnsi="Times New Roman" w:cs="Times New Roman"/>
          <w:sz w:val="28"/>
          <w:szCs w:val="28"/>
        </w:rPr>
        <w:t>;</w:t>
      </w:r>
      <w:r w:rsidR="005155BA" w:rsidRPr="00A509E4">
        <w:rPr>
          <w:rFonts w:ascii="Times New Roman" w:eastAsia="Times New Roman" w:hAnsi="Times New Roman" w:cs="Times New Roman"/>
          <w:sz w:val="28"/>
          <w:szCs w:val="28"/>
          <w:lang w:val="kk-KZ"/>
        </w:rPr>
        <w:t xml:space="preserve"> </w:t>
      </w:r>
      <w:r w:rsidRPr="00A509E4">
        <w:rPr>
          <w:rFonts w:ascii="Times New Roman" w:eastAsia="Times New Roman" w:hAnsi="Times New Roman" w:cs="Times New Roman"/>
          <w:sz w:val="28"/>
          <w:szCs w:val="28"/>
        </w:rPr>
        <w:t xml:space="preserve">8. </w:t>
      </w:r>
      <w:proofErr w:type="spellStart"/>
      <w:r w:rsidRPr="00A509E4">
        <w:rPr>
          <w:rFonts w:ascii="Times New Roman" w:eastAsia="Times New Roman" w:hAnsi="Times New Roman" w:cs="Times New Roman"/>
          <w:sz w:val="28"/>
          <w:szCs w:val="28"/>
        </w:rPr>
        <w:t>Меші</w:t>
      </w:r>
      <w:proofErr w:type="gramStart"/>
      <w:r w:rsidRPr="00A509E4">
        <w:rPr>
          <w:rFonts w:ascii="Times New Roman" w:eastAsia="Times New Roman" w:hAnsi="Times New Roman" w:cs="Times New Roman"/>
          <w:sz w:val="28"/>
          <w:szCs w:val="28"/>
        </w:rPr>
        <w:t>т</w:t>
      </w:r>
      <w:proofErr w:type="spellEnd"/>
      <w:proofErr w:type="gramEnd"/>
      <w:r w:rsidRPr="00A509E4">
        <w:rPr>
          <w:rFonts w:ascii="Times New Roman" w:eastAsia="Times New Roman" w:hAnsi="Times New Roman" w:cs="Times New Roman"/>
          <w:sz w:val="28"/>
          <w:szCs w:val="28"/>
          <w:lang w:val="kk-KZ"/>
        </w:rPr>
        <w:t>.</w:t>
      </w:r>
    </w:p>
    <w:p w:rsidR="006B4CD8" w:rsidRPr="00A509E4" w:rsidRDefault="006B4CD8" w:rsidP="006B4CD8">
      <w:pPr>
        <w:spacing w:after="0" w:line="240" w:lineRule="auto"/>
        <w:rPr>
          <w:rFonts w:ascii="Times New Roman" w:eastAsia="Times New Roman" w:hAnsi="Times New Roman" w:cs="Times New Roman"/>
          <w:sz w:val="28"/>
          <w:szCs w:val="28"/>
          <w:lang w:val="kk-KZ"/>
        </w:rPr>
      </w:pPr>
    </w:p>
    <w:p w:rsidR="00707850" w:rsidRDefault="00707850" w:rsidP="005155BA">
      <w:pPr>
        <w:spacing w:after="0" w:line="240" w:lineRule="auto"/>
        <w:jc w:val="center"/>
        <w:rPr>
          <w:rFonts w:ascii="Times New Roman" w:eastAsia="Times New Roman" w:hAnsi="Times New Roman" w:cs="Times New Roman"/>
          <w:b/>
          <w:sz w:val="28"/>
          <w:szCs w:val="28"/>
          <w:lang w:val="kk-KZ"/>
        </w:rPr>
      </w:pPr>
    </w:p>
    <w:p w:rsidR="005155BA" w:rsidRPr="00A509E4" w:rsidRDefault="005155BA" w:rsidP="005155BA">
      <w:pPr>
        <w:spacing w:after="0" w:line="240" w:lineRule="auto"/>
        <w:jc w:val="center"/>
        <w:rPr>
          <w:rFonts w:ascii="Times New Roman" w:eastAsia="Times New Roman" w:hAnsi="Times New Roman" w:cs="Times New Roman"/>
          <w:b/>
          <w:sz w:val="28"/>
          <w:szCs w:val="28"/>
          <w:lang w:val="kk-KZ"/>
        </w:rPr>
      </w:pPr>
      <w:r w:rsidRPr="00A509E4">
        <w:rPr>
          <w:rFonts w:ascii="Times New Roman" w:eastAsia="Times New Roman" w:hAnsi="Times New Roman" w:cs="Times New Roman"/>
          <w:b/>
          <w:sz w:val="28"/>
          <w:szCs w:val="28"/>
          <w:lang w:val="kk-KZ"/>
        </w:rPr>
        <w:t>ҚОЖА АХМЕТ ЯС</w:t>
      </w:r>
      <w:r w:rsidR="008235C1">
        <w:rPr>
          <w:rFonts w:ascii="Times New Roman" w:eastAsia="Times New Roman" w:hAnsi="Times New Roman" w:cs="Times New Roman"/>
          <w:b/>
          <w:sz w:val="28"/>
          <w:szCs w:val="28"/>
          <w:lang w:val="kk-KZ"/>
        </w:rPr>
        <w:t>С</w:t>
      </w:r>
      <w:r w:rsidRPr="00A509E4">
        <w:rPr>
          <w:rFonts w:ascii="Times New Roman" w:eastAsia="Times New Roman" w:hAnsi="Times New Roman" w:cs="Times New Roman"/>
          <w:b/>
          <w:sz w:val="28"/>
          <w:szCs w:val="28"/>
          <w:lang w:val="kk-KZ"/>
        </w:rPr>
        <w:t>АУИ КЕСЕНЕСІНІҢ МАКЕТІ</w:t>
      </w:r>
    </w:p>
    <w:p w:rsidR="005155BA" w:rsidRPr="00A509E4" w:rsidRDefault="005155BA" w:rsidP="005155BA">
      <w:pPr>
        <w:spacing w:after="0" w:line="240" w:lineRule="auto"/>
        <w:jc w:val="center"/>
        <w:rPr>
          <w:rFonts w:ascii="Times New Roman" w:eastAsia="Times New Roman" w:hAnsi="Times New Roman" w:cs="Times New Roman"/>
          <w:sz w:val="28"/>
          <w:szCs w:val="28"/>
          <w:lang w:val="kk-KZ"/>
        </w:rPr>
      </w:pPr>
    </w:p>
    <w:p w:rsidR="005155BA" w:rsidRPr="00A509E4" w:rsidRDefault="005155BA" w:rsidP="006B4CD8">
      <w:pPr>
        <w:spacing w:after="0" w:line="240" w:lineRule="auto"/>
        <w:rPr>
          <w:rFonts w:ascii="Times New Roman" w:eastAsia="Times New Roman" w:hAnsi="Times New Roman" w:cs="Times New Roman"/>
          <w:sz w:val="28"/>
          <w:szCs w:val="28"/>
          <w:lang w:val="kk-KZ"/>
        </w:rPr>
      </w:pPr>
      <w:r w:rsidRPr="00A509E4">
        <w:rPr>
          <w:rFonts w:ascii="Times New Roman" w:eastAsia="Times New Roman" w:hAnsi="Times New Roman" w:cs="Times New Roman"/>
          <w:noProof/>
          <w:sz w:val="28"/>
          <w:szCs w:val="28"/>
        </w:rPr>
        <w:drawing>
          <wp:inline distT="0" distB="0" distL="0" distR="0">
            <wp:extent cx="5429250" cy="3053953"/>
            <wp:effectExtent l="19050" t="0" r="0" b="0"/>
            <wp:docPr id="7" name="Рисунок 3" descr="C:\Users\2016\Download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16\Downloads\10.jpg"/>
                    <pic:cNvPicPr>
                      <a:picLocks noChangeAspect="1" noChangeArrowheads="1"/>
                    </pic:cNvPicPr>
                  </pic:nvPicPr>
                  <pic:blipFill>
                    <a:blip r:embed="rId9"/>
                    <a:srcRect/>
                    <a:stretch>
                      <a:fillRect/>
                    </a:stretch>
                  </pic:blipFill>
                  <pic:spPr bwMode="auto">
                    <a:xfrm>
                      <a:off x="0" y="0"/>
                      <a:ext cx="5429250" cy="3053953"/>
                    </a:xfrm>
                    <a:prstGeom prst="rect">
                      <a:avLst/>
                    </a:prstGeom>
                    <a:noFill/>
                    <a:ln w="9525">
                      <a:noFill/>
                      <a:miter lim="800000"/>
                      <a:headEnd/>
                      <a:tailEnd/>
                    </a:ln>
                  </pic:spPr>
                </pic:pic>
              </a:graphicData>
            </a:graphic>
          </wp:inline>
        </w:drawing>
      </w:r>
    </w:p>
    <w:p w:rsidR="005155BA" w:rsidRPr="00A509E4" w:rsidRDefault="005155BA" w:rsidP="006B4CD8">
      <w:pPr>
        <w:spacing w:after="0" w:line="240" w:lineRule="auto"/>
        <w:rPr>
          <w:rFonts w:ascii="Times New Roman" w:eastAsia="Times New Roman" w:hAnsi="Times New Roman" w:cs="Times New Roman"/>
          <w:sz w:val="28"/>
          <w:szCs w:val="28"/>
          <w:lang w:val="kk-KZ"/>
        </w:rPr>
      </w:pPr>
    </w:p>
    <w:p w:rsidR="005155BA" w:rsidRPr="00A509E4" w:rsidRDefault="005155BA" w:rsidP="006B4CD8">
      <w:pPr>
        <w:spacing w:after="0" w:line="240" w:lineRule="auto"/>
        <w:rPr>
          <w:rFonts w:ascii="Times New Roman" w:eastAsia="Times New Roman" w:hAnsi="Times New Roman" w:cs="Times New Roman"/>
          <w:sz w:val="28"/>
          <w:szCs w:val="28"/>
          <w:lang w:val="kk-KZ"/>
        </w:rPr>
      </w:pPr>
    </w:p>
    <w:p w:rsidR="00707850" w:rsidRDefault="00707850" w:rsidP="006B4CD8">
      <w:pPr>
        <w:spacing w:after="0" w:line="240" w:lineRule="auto"/>
        <w:jc w:val="center"/>
        <w:rPr>
          <w:rFonts w:ascii="Times New Roman" w:eastAsia="Times New Roman" w:hAnsi="Times New Roman" w:cs="Times New Roman"/>
          <w:b/>
          <w:sz w:val="28"/>
          <w:szCs w:val="28"/>
          <w:lang w:val="kk-KZ"/>
        </w:rPr>
      </w:pPr>
    </w:p>
    <w:p w:rsidR="00707850" w:rsidRDefault="00707850" w:rsidP="006B4CD8">
      <w:pPr>
        <w:spacing w:after="0" w:line="240" w:lineRule="auto"/>
        <w:jc w:val="center"/>
        <w:rPr>
          <w:rFonts w:ascii="Times New Roman" w:eastAsia="Times New Roman" w:hAnsi="Times New Roman" w:cs="Times New Roman"/>
          <w:b/>
          <w:sz w:val="28"/>
          <w:szCs w:val="28"/>
          <w:lang w:val="kk-KZ"/>
        </w:rPr>
      </w:pPr>
    </w:p>
    <w:p w:rsidR="00707850" w:rsidRDefault="00707850" w:rsidP="006B4CD8">
      <w:pPr>
        <w:spacing w:after="0" w:line="240" w:lineRule="auto"/>
        <w:jc w:val="center"/>
        <w:rPr>
          <w:rFonts w:ascii="Times New Roman" w:eastAsia="Times New Roman" w:hAnsi="Times New Roman" w:cs="Times New Roman"/>
          <w:b/>
          <w:sz w:val="28"/>
          <w:szCs w:val="28"/>
          <w:lang w:val="kk-KZ"/>
        </w:rPr>
      </w:pPr>
    </w:p>
    <w:p w:rsidR="00707850" w:rsidRDefault="00707850" w:rsidP="006B4CD8">
      <w:pPr>
        <w:spacing w:after="0" w:line="240" w:lineRule="auto"/>
        <w:jc w:val="center"/>
        <w:rPr>
          <w:rFonts w:ascii="Times New Roman" w:eastAsia="Times New Roman" w:hAnsi="Times New Roman" w:cs="Times New Roman"/>
          <w:b/>
          <w:sz w:val="28"/>
          <w:szCs w:val="28"/>
          <w:lang w:val="kk-KZ"/>
        </w:rPr>
      </w:pPr>
    </w:p>
    <w:p w:rsidR="00707850" w:rsidRDefault="00707850" w:rsidP="006B4CD8">
      <w:pPr>
        <w:spacing w:after="0" w:line="240" w:lineRule="auto"/>
        <w:jc w:val="center"/>
        <w:rPr>
          <w:rFonts w:ascii="Times New Roman" w:eastAsia="Times New Roman" w:hAnsi="Times New Roman" w:cs="Times New Roman"/>
          <w:b/>
          <w:sz w:val="28"/>
          <w:szCs w:val="28"/>
          <w:lang w:val="kk-KZ"/>
        </w:rPr>
      </w:pPr>
    </w:p>
    <w:p w:rsidR="00707850" w:rsidRDefault="00707850" w:rsidP="006B4CD8">
      <w:pPr>
        <w:spacing w:after="0" w:line="240" w:lineRule="auto"/>
        <w:jc w:val="center"/>
        <w:rPr>
          <w:rFonts w:ascii="Times New Roman" w:eastAsia="Times New Roman" w:hAnsi="Times New Roman" w:cs="Times New Roman"/>
          <w:b/>
          <w:sz w:val="28"/>
          <w:szCs w:val="28"/>
          <w:lang w:val="kk-KZ"/>
        </w:rPr>
      </w:pPr>
    </w:p>
    <w:p w:rsidR="00707850" w:rsidRDefault="00707850" w:rsidP="006B4CD8">
      <w:pPr>
        <w:spacing w:after="0" w:line="240" w:lineRule="auto"/>
        <w:jc w:val="center"/>
        <w:rPr>
          <w:rFonts w:ascii="Times New Roman" w:eastAsia="Times New Roman" w:hAnsi="Times New Roman" w:cs="Times New Roman"/>
          <w:b/>
          <w:sz w:val="28"/>
          <w:szCs w:val="28"/>
          <w:lang w:val="kk-KZ"/>
        </w:rPr>
      </w:pPr>
    </w:p>
    <w:p w:rsidR="006B4CD8" w:rsidRPr="00A509E4" w:rsidRDefault="006B4CD8" w:rsidP="006B4CD8">
      <w:pPr>
        <w:spacing w:after="0" w:line="240" w:lineRule="auto"/>
        <w:jc w:val="center"/>
        <w:rPr>
          <w:rFonts w:ascii="Times New Roman" w:eastAsia="Times New Roman" w:hAnsi="Times New Roman" w:cs="Times New Roman"/>
          <w:b/>
          <w:sz w:val="28"/>
          <w:szCs w:val="28"/>
          <w:lang w:val="kk-KZ"/>
        </w:rPr>
      </w:pPr>
      <w:r w:rsidRPr="00A509E4">
        <w:rPr>
          <w:rFonts w:ascii="Times New Roman" w:eastAsia="Times New Roman" w:hAnsi="Times New Roman" w:cs="Times New Roman"/>
          <w:b/>
          <w:sz w:val="28"/>
          <w:szCs w:val="28"/>
          <w:lang w:val="kk-KZ"/>
        </w:rPr>
        <w:t>ҚОЖА АХМЕТ ЯС</w:t>
      </w:r>
      <w:r w:rsidR="008235C1">
        <w:rPr>
          <w:rFonts w:ascii="Times New Roman" w:eastAsia="Times New Roman" w:hAnsi="Times New Roman" w:cs="Times New Roman"/>
          <w:b/>
          <w:sz w:val="28"/>
          <w:szCs w:val="28"/>
          <w:lang w:val="kk-KZ"/>
        </w:rPr>
        <w:t>С</w:t>
      </w:r>
      <w:r w:rsidRPr="00A509E4">
        <w:rPr>
          <w:rFonts w:ascii="Times New Roman" w:eastAsia="Times New Roman" w:hAnsi="Times New Roman" w:cs="Times New Roman"/>
          <w:b/>
          <w:sz w:val="28"/>
          <w:szCs w:val="28"/>
          <w:lang w:val="kk-KZ"/>
        </w:rPr>
        <w:t>АУИ КЕСЕНЕСІ "МӘДЕНИ МҰРА" ТІЗІМІНДЕ</w:t>
      </w:r>
    </w:p>
    <w:p w:rsidR="006B4CD8" w:rsidRPr="00A509E4" w:rsidRDefault="006B4CD8" w:rsidP="00175B5E">
      <w:pPr>
        <w:shd w:val="clear" w:color="auto" w:fill="FFFFFF"/>
        <w:ind w:firstLine="567"/>
        <w:jc w:val="both"/>
        <w:rPr>
          <w:rFonts w:ascii="Times New Roman" w:eastAsia="Times New Roman" w:hAnsi="Times New Roman" w:cs="Times New Roman"/>
          <w:sz w:val="28"/>
          <w:szCs w:val="28"/>
          <w:lang w:val="kk-KZ"/>
        </w:rPr>
      </w:pPr>
    </w:p>
    <w:p w:rsidR="00175B5E" w:rsidRPr="00A509E4" w:rsidRDefault="006B4CD8" w:rsidP="00175B5E">
      <w:pPr>
        <w:shd w:val="clear" w:color="auto" w:fill="FFFFFF"/>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noProof/>
          <w:sz w:val="28"/>
          <w:szCs w:val="28"/>
        </w:rPr>
        <w:drawing>
          <wp:inline distT="0" distB="0" distL="0" distR="0">
            <wp:extent cx="4705350" cy="3289300"/>
            <wp:effectExtent l="19050" t="0" r="0" b="0"/>
            <wp:docPr id="4" name="Рисунок 4" descr="http://speckarlib.kz/uploads/posts/2016-03/145707184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ckarlib.kz/uploads/posts/2016-03/1457071846_3.jpg"/>
                    <pic:cNvPicPr>
                      <a:picLocks noChangeAspect="1" noChangeArrowheads="1"/>
                    </pic:cNvPicPr>
                  </pic:nvPicPr>
                  <pic:blipFill>
                    <a:blip r:embed="rId10"/>
                    <a:srcRect/>
                    <a:stretch>
                      <a:fillRect/>
                    </a:stretch>
                  </pic:blipFill>
                  <pic:spPr bwMode="auto">
                    <a:xfrm>
                      <a:off x="0" y="0"/>
                      <a:ext cx="4705350" cy="3289300"/>
                    </a:xfrm>
                    <a:prstGeom prst="rect">
                      <a:avLst/>
                    </a:prstGeom>
                    <a:noFill/>
                    <a:ln w="9525">
                      <a:noFill/>
                      <a:miter lim="800000"/>
                      <a:headEnd/>
                      <a:tailEnd/>
                    </a:ln>
                  </pic:spPr>
                </pic:pic>
              </a:graphicData>
            </a:graphic>
          </wp:inline>
        </w:drawing>
      </w:r>
    </w:p>
    <w:p w:rsidR="003D7852" w:rsidRPr="00A509E4" w:rsidRDefault="006B4CD8"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1907 жылы Қожа Ахмет Яс</w:t>
      </w:r>
      <w:r w:rsidR="00C27508">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 кесенесін жөндеуге мұсылман бұқарасынан ерікті түрде жәрдем жинауға әрекет жасалды. 1910 жылы Түркістанда жергілікті орыс әкімшілігінің бақылауымен кесенені жөндеуге қаражат жинайтын арнайы комитет құрылып, мұсылмандар жинаған 13 мың сомға ғимараттың төбесі мен қабырғаларының бір бөлігіне азды-көпті жөндеу жүргізілді. Қожа Ахмет Я</w:t>
      </w:r>
      <w:r w:rsidR="00C27508">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сауи кесенесін исламның Қазақстандағы басты орталығы ретіндегі діни қызметіне тосқауыл қоюға ұмтылған кеңестік тоталитаризмнің әрекеттері діттеген жеріне жете алмады. 1978 жылы қыркүйекте Қожа Ахмет Яс</w:t>
      </w:r>
      <w:r w:rsidR="00C27508">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 республикалық мұражайы, 1989 жылы 28 тамызда Қазақстан Үкіметінің шешімімен "Әзірет Сұлтан қорық - мұражайы "ашылды. Қожа Ахмет Яс</w:t>
      </w:r>
      <w:r w:rsidR="00C27508">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 кесенесі ЮНЕСКО-ның 27-сессиясында кесене дүние жүзіндегі "Мәдени мұра" тізіміне енді (Париж, 23 маусым, 2003).</w:t>
      </w:r>
    </w:p>
    <w:p w:rsidR="006B4CD8" w:rsidRPr="00A509E4" w:rsidRDefault="006B4CD8" w:rsidP="006B4CD8">
      <w:pPr>
        <w:spacing w:after="0" w:line="240" w:lineRule="auto"/>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 </w:t>
      </w:r>
    </w:p>
    <w:p w:rsidR="006B4CD8" w:rsidRPr="00A509E4" w:rsidRDefault="006B4CD8" w:rsidP="006B4CD8">
      <w:pPr>
        <w:spacing w:after="0" w:line="240" w:lineRule="auto"/>
        <w:ind w:firstLine="567"/>
        <w:jc w:val="both"/>
        <w:rPr>
          <w:rFonts w:ascii="Times New Roman" w:eastAsia="Times New Roman" w:hAnsi="Times New Roman" w:cs="Times New Roman"/>
          <w:sz w:val="28"/>
          <w:szCs w:val="28"/>
          <w:lang w:val="kk-KZ"/>
        </w:rPr>
      </w:pPr>
    </w:p>
    <w:p w:rsidR="00707850" w:rsidRDefault="00707850" w:rsidP="006B4CD8">
      <w:pPr>
        <w:spacing w:after="0" w:line="240" w:lineRule="auto"/>
        <w:ind w:firstLine="567"/>
        <w:jc w:val="center"/>
        <w:rPr>
          <w:rFonts w:ascii="Times New Roman" w:eastAsia="Times New Roman" w:hAnsi="Times New Roman" w:cs="Times New Roman"/>
          <w:b/>
          <w:sz w:val="28"/>
          <w:szCs w:val="28"/>
          <w:lang w:val="kk-KZ"/>
        </w:rPr>
      </w:pPr>
    </w:p>
    <w:p w:rsidR="00707850" w:rsidRDefault="00707850" w:rsidP="006B4CD8">
      <w:pPr>
        <w:spacing w:after="0" w:line="240" w:lineRule="auto"/>
        <w:ind w:firstLine="567"/>
        <w:jc w:val="center"/>
        <w:rPr>
          <w:rFonts w:ascii="Times New Roman" w:eastAsia="Times New Roman" w:hAnsi="Times New Roman" w:cs="Times New Roman"/>
          <w:b/>
          <w:sz w:val="28"/>
          <w:szCs w:val="28"/>
          <w:lang w:val="kk-KZ"/>
        </w:rPr>
      </w:pPr>
    </w:p>
    <w:p w:rsidR="00707850" w:rsidRDefault="00707850" w:rsidP="006B4CD8">
      <w:pPr>
        <w:spacing w:after="0" w:line="240" w:lineRule="auto"/>
        <w:ind w:firstLine="567"/>
        <w:jc w:val="center"/>
        <w:rPr>
          <w:rFonts w:ascii="Times New Roman" w:eastAsia="Times New Roman" w:hAnsi="Times New Roman" w:cs="Times New Roman"/>
          <w:b/>
          <w:sz w:val="28"/>
          <w:szCs w:val="28"/>
          <w:lang w:val="kk-KZ"/>
        </w:rPr>
      </w:pPr>
    </w:p>
    <w:p w:rsidR="00707850" w:rsidRDefault="00707850" w:rsidP="006B4CD8">
      <w:pPr>
        <w:spacing w:after="0" w:line="240" w:lineRule="auto"/>
        <w:ind w:firstLine="567"/>
        <w:jc w:val="center"/>
        <w:rPr>
          <w:rFonts w:ascii="Times New Roman" w:eastAsia="Times New Roman" w:hAnsi="Times New Roman" w:cs="Times New Roman"/>
          <w:b/>
          <w:sz w:val="28"/>
          <w:szCs w:val="28"/>
          <w:lang w:val="kk-KZ"/>
        </w:rPr>
      </w:pPr>
    </w:p>
    <w:p w:rsidR="00707850" w:rsidRDefault="00707850" w:rsidP="006B4CD8">
      <w:pPr>
        <w:spacing w:after="0" w:line="240" w:lineRule="auto"/>
        <w:ind w:firstLine="567"/>
        <w:jc w:val="center"/>
        <w:rPr>
          <w:rFonts w:ascii="Times New Roman" w:eastAsia="Times New Roman" w:hAnsi="Times New Roman" w:cs="Times New Roman"/>
          <w:b/>
          <w:sz w:val="28"/>
          <w:szCs w:val="28"/>
          <w:lang w:val="kk-KZ"/>
        </w:rPr>
      </w:pPr>
    </w:p>
    <w:p w:rsidR="00707850" w:rsidRDefault="00707850" w:rsidP="006B4CD8">
      <w:pPr>
        <w:spacing w:after="0" w:line="240" w:lineRule="auto"/>
        <w:ind w:firstLine="567"/>
        <w:jc w:val="center"/>
        <w:rPr>
          <w:rFonts w:ascii="Times New Roman" w:eastAsia="Times New Roman" w:hAnsi="Times New Roman" w:cs="Times New Roman"/>
          <w:b/>
          <w:sz w:val="28"/>
          <w:szCs w:val="28"/>
          <w:lang w:val="kk-KZ"/>
        </w:rPr>
      </w:pPr>
    </w:p>
    <w:p w:rsidR="00707850" w:rsidRDefault="00707850" w:rsidP="006B4CD8">
      <w:pPr>
        <w:spacing w:after="0" w:line="240" w:lineRule="auto"/>
        <w:ind w:firstLine="567"/>
        <w:jc w:val="center"/>
        <w:rPr>
          <w:rFonts w:ascii="Times New Roman" w:eastAsia="Times New Roman" w:hAnsi="Times New Roman" w:cs="Times New Roman"/>
          <w:b/>
          <w:sz w:val="28"/>
          <w:szCs w:val="28"/>
          <w:lang w:val="kk-KZ"/>
        </w:rPr>
      </w:pPr>
    </w:p>
    <w:p w:rsidR="00707850" w:rsidRDefault="00707850" w:rsidP="006B4CD8">
      <w:pPr>
        <w:spacing w:after="0" w:line="240" w:lineRule="auto"/>
        <w:ind w:firstLine="567"/>
        <w:jc w:val="center"/>
        <w:rPr>
          <w:rFonts w:ascii="Times New Roman" w:eastAsia="Times New Roman" w:hAnsi="Times New Roman" w:cs="Times New Roman"/>
          <w:b/>
          <w:sz w:val="28"/>
          <w:szCs w:val="28"/>
          <w:lang w:val="kk-KZ"/>
        </w:rPr>
      </w:pPr>
    </w:p>
    <w:p w:rsidR="00707850" w:rsidRDefault="00707850" w:rsidP="006B4CD8">
      <w:pPr>
        <w:spacing w:after="0" w:line="240" w:lineRule="auto"/>
        <w:ind w:firstLine="567"/>
        <w:jc w:val="center"/>
        <w:rPr>
          <w:rFonts w:ascii="Times New Roman" w:eastAsia="Times New Roman" w:hAnsi="Times New Roman" w:cs="Times New Roman"/>
          <w:b/>
          <w:sz w:val="28"/>
          <w:szCs w:val="28"/>
          <w:lang w:val="kk-KZ"/>
        </w:rPr>
      </w:pPr>
    </w:p>
    <w:p w:rsidR="00707850" w:rsidRDefault="00707850" w:rsidP="006B4CD8">
      <w:pPr>
        <w:spacing w:after="0" w:line="240" w:lineRule="auto"/>
        <w:ind w:firstLine="567"/>
        <w:jc w:val="center"/>
        <w:rPr>
          <w:rFonts w:ascii="Times New Roman" w:eastAsia="Times New Roman" w:hAnsi="Times New Roman" w:cs="Times New Roman"/>
          <w:b/>
          <w:sz w:val="28"/>
          <w:szCs w:val="28"/>
          <w:lang w:val="kk-KZ"/>
        </w:rPr>
      </w:pPr>
    </w:p>
    <w:p w:rsidR="00707850" w:rsidRDefault="00707850" w:rsidP="006B4CD8">
      <w:pPr>
        <w:spacing w:after="0" w:line="240" w:lineRule="auto"/>
        <w:ind w:firstLine="567"/>
        <w:jc w:val="center"/>
        <w:rPr>
          <w:rFonts w:ascii="Times New Roman" w:eastAsia="Times New Roman" w:hAnsi="Times New Roman" w:cs="Times New Roman"/>
          <w:b/>
          <w:sz w:val="28"/>
          <w:szCs w:val="28"/>
          <w:lang w:val="kk-KZ"/>
        </w:rPr>
      </w:pPr>
    </w:p>
    <w:p w:rsidR="00707850" w:rsidRDefault="00707850" w:rsidP="006B4CD8">
      <w:pPr>
        <w:spacing w:after="0" w:line="240" w:lineRule="auto"/>
        <w:ind w:firstLine="567"/>
        <w:jc w:val="center"/>
        <w:rPr>
          <w:rFonts w:ascii="Times New Roman" w:eastAsia="Times New Roman" w:hAnsi="Times New Roman" w:cs="Times New Roman"/>
          <w:b/>
          <w:sz w:val="28"/>
          <w:szCs w:val="28"/>
          <w:lang w:val="kk-KZ"/>
        </w:rPr>
      </w:pPr>
    </w:p>
    <w:p w:rsidR="006B4CD8" w:rsidRDefault="006B4CD8" w:rsidP="006B4CD8">
      <w:pPr>
        <w:spacing w:after="0" w:line="240" w:lineRule="auto"/>
        <w:ind w:firstLine="567"/>
        <w:jc w:val="center"/>
        <w:rPr>
          <w:rFonts w:ascii="Times New Roman" w:eastAsia="Times New Roman" w:hAnsi="Times New Roman" w:cs="Times New Roman"/>
          <w:b/>
          <w:sz w:val="28"/>
          <w:szCs w:val="28"/>
          <w:lang w:val="kk-KZ"/>
        </w:rPr>
      </w:pPr>
      <w:r w:rsidRPr="00A509E4">
        <w:rPr>
          <w:rFonts w:ascii="Times New Roman" w:eastAsia="Times New Roman" w:hAnsi="Times New Roman" w:cs="Times New Roman"/>
          <w:b/>
          <w:sz w:val="28"/>
          <w:szCs w:val="28"/>
          <w:lang w:val="kk-KZ"/>
        </w:rPr>
        <w:t>ҚОЖА АХМЕТ ЯС</w:t>
      </w:r>
      <w:r w:rsidR="008235C1">
        <w:rPr>
          <w:rFonts w:ascii="Times New Roman" w:eastAsia="Times New Roman" w:hAnsi="Times New Roman" w:cs="Times New Roman"/>
          <w:b/>
          <w:sz w:val="28"/>
          <w:szCs w:val="28"/>
          <w:lang w:val="kk-KZ"/>
        </w:rPr>
        <w:t>С</w:t>
      </w:r>
      <w:r w:rsidRPr="00A509E4">
        <w:rPr>
          <w:rFonts w:ascii="Times New Roman" w:eastAsia="Times New Roman" w:hAnsi="Times New Roman" w:cs="Times New Roman"/>
          <w:b/>
          <w:sz w:val="28"/>
          <w:szCs w:val="28"/>
          <w:lang w:val="kk-KZ"/>
        </w:rPr>
        <w:t>АУИ КЕСЕНЕСІ ӘРТҮРЛІ МОНЕТАЛАРДА:</w:t>
      </w:r>
    </w:p>
    <w:p w:rsidR="00707850" w:rsidRPr="00A509E4" w:rsidRDefault="00707850" w:rsidP="006B4CD8">
      <w:pPr>
        <w:spacing w:after="0" w:line="240" w:lineRule="auto"/>
        <w:ind w:firstLine="567"/>
        <w:jc w:val="center"/>
        <w:rPr>
          <w:rFonts w:ascii="Times New Roman" w:eastAsia="Times New Roman" w:hAnsi="Times New Roman" w:cs="Times New Roman"/>
          <w:b/>
          <w:sz w:val="28"/>
          <w:szCs w:val="28"/>
          <w:lang w:val="kk-KZ"/>
        </w:rPr>
      </w:pPr>
    </w:p>
    <w:p w:rsidR="006B4CD8" w:rsidRPr="00A509E4" w:rsidRDefault="006B4CD8" w:rsidP="00175B5E">
      <w:pPr>
        <w:shd w:val="clear" w:color="auto" w:fill="FFFFFF"/>
        <w:ind w:firstLine="567"/>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noProof/>
          <w:sz w:val="28"/>
          <w:szCs w:val="28"/>
        </w:rPr>
        <w:drawing>
          <wp:inline distT="0" distB="0" distL="0" distR="0">
            <wp:extent cx="4286885" cy="3799840"/>
            <wp:effectExtent l="19050" t="0" r="0" b="0"/>
            <wp:docPr id="5" name="Рисунок 5" descr="http://speckarlib.kz/uploads/posts/2016-03/thumbs/1457071895_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ckarlib.kz/uploads/posts/2016-03/thumbs/1457071895_4.jpg">
                      <a:hlinkClick r:id="rId11"/>
                    </pic:cNvPr>
                    <pic:cNvPicPr>
                      <a:picLocks noChangeAspect="1" noChangeArrowheads="1"/>
                    </pic:cNvPicPr>
                  </pic:nvPicPr>
                  <pic:blipFill>
                    <a:blip r:embed="rId12"/>
                    <a:srcRect/>
                    <a:stretch>
                      <a:fillRect/>
                    </a:stretch>
                  </pic:blipFill>
                  <pic:spPr bwMode="auto">
                    <a:xfrm>
                      <a:off x="0" y="0"/>
                      <a:ext cx="4286885" cy="3799840"/>
                    </a:xfrm>
                    <a:prstGeom prst="rect">
                      <a:avLst/>
                    </a:prstGeom>
                    <a:noFill/>
                    <a:ln w="9525">
                      <a:noFill/>
                      <a:miter lim="800000"/>
                      <a:headEnd/>
                      <a:tailEnd/>
                    </a:ln>
                  </pic:spPr>
                </pic:pic>
              </a:graphicData>
            </a:graphic>
          </wp:inline>
        </w:drawing>
      </w:r>
    </w:p>
    <w:p w:rsidR="006B4CD8" w:rsidRPr="00A509E4" w:rsidRDefault="006B4CD8" w:rsidP="00175B5E">
      <w:pPr>
        <w:shd w:val="clear" w:color="auto" w:fill="FFFFFF"/>
        <w:ind w:firstLine="567"/>
        <w:jc w:val="both"/>
        <w:rPr>
          <w:rFonts w:ascii="Times New Roman" w:eastAsia="Times New Roman" w:hAnsi="Times New Roman" w:cs="Times New Roman"/>
          <w:sz w:val="28"/>
          <w:szCs w:val="28"/>
          <w:lang w:val="kk-KZ"/>
        </w:rPr>
      </w:pPr>
    </w:p>
    <w:p w:rsidR="006B4CD8" w:rsidRPr="00A509E4" w:rsidRDefault="006B4CD8" w:rsidP="006B4CD8">
      <w:pPr>
        <w:spacing w:after="0" w:line="240" w:lineRule="auto"/>
        <w:jc w:val="center"/>
        <w:rPr>
          <w:rFonts w:ascii="Times New Roman" w:eastAsia="Times New Roman" w:hAnsi="Times New Roman" w:cs="Times New Roman"/>
          <w:b/>
          <w:sz w:val="28"/>
          <w:szCs w:val="28"/>
          <w:lang w:val="kk-KZ"/>
        </w:rPr>
      </w:pPr>
      <w:r w:rsidRPr="00A509E4">
        <w:rPr>
          <w:rFonts w:ascii="Times New Roman" w:eastAsia="Times New Roman" w:hAnsi="Times New Roman" w:cs="Times New Roman"/>
          <w:b/>
          <w:sz w:val="28"/>
          <w:szCs w:val="28"/>
          <w:lang w:val="kk-KZ"/>
        </w:rPr>
        <w:t>ҚОЖА АХМЕТ ЯС</w:t>
      </w:r>
      <w:r w:rsidR="008235C1">
        <w:rPr>
          <w:rFonts w:ascii="Times New Roman" w:eastAsia="Times New Roman" w:hAnsi="Times New Roman" w:cs="Times New Roman"/>
          <w:b/>
          <w:sz w:val="28"/>
          <w:szCs w:val="28"/>
          <w:lang w:val="kk-KZ"/>
        </w:rPr>
        <w:t>С</w:t>
      </w:r>
      <w:r w:rsidRPr="00A509E4">
        <w:rPr>
          <w:rFonts w:ascii="Times New Roman" w:eastAsia="Times New Roman" w:hAnsi="Times New Roman" w:cs="Times New Roman"/>
          <w:b/>
          <w:sz w:val="28"/>
          <w:szCs w:val="28"/>
          <w:lang w:val="kk-KZ"/>
        </w:rPr>
        <w:t>АУИГЕ АРНАЛҒАН ӨЛЕҢДЕР:</w:t>
      </w:r>
    </w:p>
    <w:p w:rsidR="006B4CD8" w:rsidRPr="00A509E4" w:rsidRDefault="006B4CD8" w:rsidP="006B4CD8">
      <w:pPr>
        <w:spacing w:after="0" w:line="240" w:lineRule="auto"/>
        <w:rPr>
          <w:rFonts w:ascii="Times New Roman" w:eastAsia="Times New Roman" w:hAnsi="Times New Roman" w:cs="Times New Roman"/>
          <w:sz w:val="28"/>
          <w:szCs w:val="28"/>
          <w:lang w:val="kk-KZ"/>
        </w:rPr>
      </w:pPr>
    </w:p>
    <w:p w:rsidR="006B4CD8" w:rsidRPr="00A509E4" w:rsidRDefault="006B4CD8" w:rsidP="006B4CD8">
      <w:pPr>
        <w:spacing w:after="0" w:line="240" w:lineRule="auto"/>
        <w:ind w:left="2268"/>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Жақсыға сөз қадірін білетұғын,</w:t>
      </w:r>
      <w:r w:rsidRPr="00A509E4">
        <w:rPr>
          <w:rFonts w:ascii="Times New Roman" w:eastAsia="Times New Roman" w:hAnsi="Times New Roman" w:cs="Times New Roman"/>
          <w:sz w:val="28"/>
          <w:szCs w:val="28"/>
          <w:lang w:val="kk-KZ"/>
        </w:rPr>
        <w:br/>
        <w:t>Айтылмай қалмайды ердің ішкі сыры.</w:t>
      </w:r>
      <w:r w:rsidRPr="00A509E4">
        <w:rPr>
          <w:rFonts w:ascii="Times New Roman" w:eastAsia="Times New Roman" w:hAnsi="Times New Roman" w:cs="Times New Roman"/>
          <w:sz w:val="28"/>
          <w:szCs w:val="28"/>
          <w:lang w:val="kk-KZ"/>
        </w:rPr>
        <w:br/>
        <w:t>Сен түгіл, бұл нәубетті ол да көрген,</w:t>
      </w:r>
      <w:r w:rsidRPr="00A509E4">
        <w:rPr>
          <w:rFonts w:ascii="Times New Roman" w:eastAsia="Times New Roman" w:hAnsi="Times New Roman" w:cs="Times New Roman"/>
          <w:sz w:val="28"/>
          <w:szCs w:val="28"/>
          <w:lang w:val="kk-KZ"/>
        </w:rPr>
        <w:br/>
        <w:t>Түркінің Қожа Ахмет кәміл пірі...</w:t>
      </w:r>
    </w:p>
    <w:p w:rsidR="006B4CD8" w:rsidRPr="00A509E4" w:rsidRDefault="006B4CD8" w:rsidP="006B4CD8">
      <w:pPr>
        <w:spacing w:after="0" w:line="240" w:lineRule="auto"/>
        <w:ind w:left="2268"/>
        <w:rPr>
          <w:rFonts w:ascii="Times New Roman" w:eastAsia="Times New Roman" w:hAnsi="Times New Roman" w:cs="Times New Roman"/>
          <w:sz w:val="28"/>
          <w:szCs w:val="28"/>
          <w:lang w:val="kk-KZ"/>
        </w:rPr>
      </w:pPr>
    </w:p>
    <w:p w:rsidR="006B4CD8" w:rsidRPr="00A509E4" w:rsidRDefault="006B4CD8" w:rsidP="006B4CD8">
      <w:pPr>
        <w:spacing w:after="0" w:line="240" w:lineRule="auto"/>
        <w:jc w:val="right"/>
        <w:rPr>
          <w:rFonts w:ascii="Times New Roman" w:eastAsia="Times New Roman" w:hAnsi="Times New Roman" w:cs="Times New Roman"/>
          <w:i/>
          <w:sz w:val="28"/>
          <w:szCs w:val="28"/>
          <w:lang w:val="kk-KZ"/>
        </w:rPr>
      </w:pPr>
      <w:r w:rsidRPr="00A509E4">
        <w:rPr>
          <w:rFonts w:ascii="Times New Roman" w:eastAsia="Times New Roman" w:hAnsi="Times New Roman" w:cs="Times New Roman"/>
          <w:i/>
          <w:sz w:val="28"/>
          <w:szCs w:val="28"/>
          <w:lang w:val="kk-KZ"/>
        </w:rPr>
        <w:t>Балқы Базар жырау</w:t>
      </w:r>
    </w:p>
    <w:p w:rsidR="006B4CD8" w:rsidRPr="00A509E4" w:rsidRDefault="006B4CD8" w:rsidP="00750609">
      <w:pPr>
        <w:spacing w:after="0" w:line="240" w:lineRule="auto"/>
        <w:ind w:left="2268"/>
        <w:rPr>
          <w:rFonts w:ascii="Times New Roman" w:eastAsia="Times New Roman" w:hAnsi="Times New Roman" w:cs="Times New Roman"/>
          <w:sz w:val="28"/>
          <w:szCs w:val="28"/>
          <w:lang w:val="kk-KZ"/>
        </w:rPr>
      </w:pPr>
    </w:p>
    <w:p w:rsidR="006B4CD8" w:rsidRPr="00A509E4" w:rsidRDefault="006B4CD8" w:rsidP="00750609">
      <w:pPr>
        <w:spacing w:after="0" w:line="240" w:lineRule="auto"/>
        <w:ind w:left="2268"/>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Әуелі ағузу биллә Хаққа сәна,</w:t>
      </w:r>
      <w:r w:rsidRPr="00A509E4">
        <w:rPr>
          <w:rFonts w:ascii="Times New Roman" w:eastAsia="Times New Roman" w:hAnsi="Times New Roman" w:cs="Times New Roman"/>
          <w:sz w:val="28"/>
          <w:szCs w:val="28"/>
          <w:lang w:val="kk-KZ"/>
        </w:rPr>
        <w:br/>
        <w:t>Салауат пайғамбарға айттым жаңа.</w:t>
      </w:r>
      <w:r w:rsidRPr="00A509E4">
        <w:rPr>
          <w:rFonts w:ascii="Times New Roman" w:eastAsia="Times New Roman" w:hAnsi="Times New Roman" w:cs="Times New Roman"/>
          <w:sz w:val="28"/>
          <w:szCs w:val="28"/>
          <w:lang w:val="kk-KZ"/>
        </w:rPr>
        <w:br/>
        <w:t>Сәруәрі сансыз бабтың Қожа Ахмет,</w:t>
      </w:r>
      <w:r w:rsidRPr="00A509E4">
        <w:rPr>
          <w:rFonts w:ascii="Times New Roman" w:eastAsia="Times New Roman" w:hAnsi="Times New Roman" w:cs="Times New Roman"/>
          <w:sz w:val="28"/>
          <w:szCs w:val="28"/>
          <w:lang w:val="kk-KZ"/>
        </w:rPr>
        <w:br/>
        <w:t>Назар сал ер Бапама келсе шама...</w:t>
      </w:r>
    </w:p>
    <w:p w:rsidR="006B4CD8" w:rsidRPr="00A509E4" w:rsidRDefault="006B4CD8" w:rsidP="00750609">
      <w:pPr>
        <w:spacing w:after="0" w:line="240" w:lineRule="auto"/>
        <w:ind w:left="2268"/>
        <w:rPr>
          <w:rFonts w:ascii="Times New Roman" w:eastAsia="Times New Roman" w:hAnsi="Times New Roman" w:cs="Times New Roman"/>
          <w:sz w:val="28"/>
          <w:szCs w:val="28"/>
          <w:lang w:val="kk-KZ"/>
        </w:rPr>
      </w:pPr>
    </w:p>
    <w:p w:rsidR="006B4CD8" w:rsidRPr="00A509E4" w:rsidRDefault="006B4CD8" w:rsidP="006B4CD8">
      <w:pPr>
        <w:spacing w:after="0" w:line="240" w:lineRule="auto"/>
        <w:jc w:val="right"/>
        <w:rPr>
          <w:rFonts w:ascii="Times New Roman" w:eastAsia="Times New Roman" w:hAnsi="Times New Roman" w:cs="Times New Roman"/>
          <w:i/>
          <w:sz w:val="28"/>
          <w:szCs w:val="28"/>
          <w:lang w:val="kk-KZ"/>
        </w:rPr>
      </w:pPr>
      <w:r w:rsidRPr="00A509E4">
        <w:rPr>
          <w:rFonts w:ascii="Times New Roman" w:eastAsia="Times New Roman" w:hAnsi="Times New Roman" w:cs="Times New Roman"/>
          <w:i/>
          <w:sz w:val="28"/>
          <w:szCs w:val="28"/>
          <w:lang w:val="kk-KZ"/>
        </w:rPr>
        <w:t>Қарасақал Ерімбет</w:t>
      </w:r>
    </w:p>
    <w:p w:rsidR="006B4CD8" w:rsidRPr="00A509E4" w:rsidRDefault="006B4CD8" w:rsidP="006B4CD8">
      <w:pPr>
        <w:spacing w:after="0" w:line="240" w:lineRule="auto"/>
        <w:rPr>
          <w:rFonts w:ascii="Times New Roman" w:eastAsia="Times New Roman" w:hAnsi="Times New Roman" w:cs="Times New Roman"/>
          <w:sz w:val="28"/>
          <w:szCs w:val="28"/>
          <w:lang w:val="kk-KZ"/>
        </w:rPr>
      </w:pPr>
    </w:p>
    <w:p w:rsidR="006B4CD8" w:rsidRPr="00A509E4" w:rsidRDefault="006B4CD8" w:rsidP="00750609">
      <w:pPr>
        <w:spacing w:after="0" w:line="240" w:lineRule="auto"/>
        <w:ind w:left="2268"/>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Таразы маһшар күні қүрылады,</w:t>
      </w:r>
      <w:r w:rsidRPr="00A509E4">
        <w:rPr>
          <w:rFonts w:ascii="Times New Roman" w:eastAsia="Times New Roman" w:hAnsi="Times New Roman" w:cs="Times New Roman"/>
          <w:sz w:val="28"/>
          <w:szCs w:val="28"/>
          <w:lang w:val="kk-KZ"/>
        </w:rPr>
        <w:br/>
        <w:t>Тартады кімдер қайгы, кімдер қасірет,</w:t>
      </w:r>
      <w:r w:rsidRPr="00A509E4">
        <w:rPr>
          <w:rFonts w:ascii="Times New Roman" w:eastAsia="Times New Roman" w:hAnsi="Times New Roman" w:cs="Times New Roman"/>
          <w:sz w:val="28"/>
          <w:szCs w:val="28"/>
          <w:lang w:val="kk-KZ"/>
        </w:rPr>
        <w:br/>
        <w:t>Пайғамбар шапағатшы, Қүдай қазы,</w:t>
      </w:r>
      <w:r w:rsidRPr="00A509E4">
        <w:rPr>
          <w:rFonts w:ascii="Times New Roman" w:eastAsia="Times New Roman" w:hAnsi="Times New Roman" w:cs="Times New Roman"/>
          <w:sz w:val="28"/>
          <w:szCs w:val="28"/>
          <w:lang w:val="kk-KZ"/>
        </w:rPr>
        <w:br/>
        <w:t>Яс</w:t>
      </w:r>
      <w:r w:rsidR="008235C1">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 айдай туған Қожа Ахмет...</w:t>
      </w:r>
    </w:p>
    <w:p w:rsidR="006B4CD8" w:rsidRPr="00A509E4" w:rsidRDefault="006B4CD8" w:rsidP="00750609">
      <w:pPr>
        <w:spacing w:after="0" w:line="240" w:lineRule="auto"/>
        <w:ind w:left="2268"/>
        <w:rPr>
          <w:rFonts w:ascii="Times New Roman" w:eastAsia="Times New Roman" w:hAnsi="Times New Roman" w:cs="Times New Roman"/>
          <w:sz w:val="28"/>
          <w:szCs w:val="28"/>
          <w:lang w:val="kk-KZ"/>
        </w:rPr>
      </w:pPr>
    </w:p>
    <w:p w:rsidR="006B4CD8" w:rsidRPr="00A509E4" w:rsidRDefault="006B4CD8" w:rsidP="006B4CD8">
      <w:pPr>
        <w:spacing w:after="0" w:line="240" w:lineRule="auto"/>
        <w:jc w:val="right"/>
        <w:rPr>
          <w:rFonts w:ascii="Times New Roman" w:eastAsia="Times New Roman" w:hAnsi="Times New Roman" w:cs="Times New Roman"/>
          <w:i/>
          <w:sz w:val="28"/>
          <w:szCs w:val="28"/>
          <w:lang w:val="kk-KZ"/>
        </w:rPr>
      </w:pPr>
      <w:r w:rsidRPr="00A509E4">
        <w:rPr>
          <w:rFonts w:ascii="Times New Roman" w:eastAsia="Times New Roman" w:hAnsi="Times New Roman" w:cs="Times New Roman"/>
          <w:i/>
          <w:sz w:val="28"/>
          <w:szCs w:val="28"/>
          <w:lang w:val="kk-KZ"/>
        </w:rPr>
        <w:t>Шораяктың Омары</w:t>
      </w:r>
    </w:p>
    <w:p w:rsidR="006B4CD8" w:rsidRPr="00A509E4" w:rsidRDefault="006B4CD8" w:rsidP="006B4CD8">
      <w:pPr>
        <w:spacing w:after="0" w:line="240" w:lineRule="auto"/>
        <w:rPr>
          <w:rFonts w:ascii="Times New Roman" w:eastAsia="Times New Roman" w:hAnsi="Times New Roman" w:cs="Times New Roman"/>
          <w:sz w:val="28"/>
          <w:szCs w:val="28"/>
          <w:lang w:val="kk-KZ"/>
        </w:rPr>
      </w:pPr>
    </w:p>
    <w:p w:rsidR="006B4CD8" w:rsidRPr="00A509E4" w:rsidRDefault="006B4CD8" w:rsidP="00750609">
      <w:pPr>
        <w:spacing w:after="0" w:line="240" w:lineRule="auto"/>
        <w:ind w:left="2268"/>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lastRenderedPageBreak/>
        <w:t>Қожа Ахмет, Арыстанбаб,</w:t>
      </w:r>
      <w:r w:rsidRPr="00A509E4">
        <w:rPr>
          <w:rFonts w:ascii="Times New Roman" w:eastAsia="Times New Roman" w:hAnsi="Times New Roman" w:cs="Times New Roman"/>
          <w:sz w:val="28"/>
          <w:szCs w:val="28"/>
          <w:lang w:val="kk-KZ"/>
        </w:rPr>
        <w:br/>
        <w:t>Түркістанда тұрағы.</w:t>
      </w:r>
      <w:r w:rsidRPr="00A509E4">
        <w:rPr>
          <w:rFonts w:ascii="Times New Roman" w:eastAsia="Times New Roman" w:hAnsi="Times New Roman" w:cs="Times New Roman"/>
          <w:sz w:val="28"/>
          <w:szCs w:val="28"/>
          <w:lang w:val="kk-KZ"/>
        </w:rPr>
        <w:br/>
        <w:t>Әлемге кеткен атағы,</w:t>
      </w:r>
      <w:r w:rsidRPr="00A509E4">
        <w:rPr>
          <w:rFonts w:ascii="Times New Roman" w:eastAsia="Times New Roman" w:hAnsi="Times New Roman" w:cs="Times New Roman"/>
          <w:sz w:val="28"/>
          <w:szCs w:val="28"/>
          <w:lang w:val="kk-KZ"/>
        </w:rPr>
        <w:br/>
        <w:t>Дін Исламның шырағы...</w:t>
      </w:r>
    </w:p>
    <w:p w:rsidR="006B4CD8" w:rsidRPr="00A509E4" w:rsidRDefault="006B4CD8" w:rsidP="006B4CD8">
      <w:pPr>
        <w:spacing w:after="0" w:line="240" w:lineRule="auto"/>
        <w:rPr>
          <w:rFonts w:ascii="Times New Roman" w:eastAsia="Times New Roman" w:hAnsi="Times New Roman" w:cs="Times New Roman"/>
          <w:sz w:val="28"/>
          <w:szCs w:val="28"/>
          <w:lang w:val="kk-KZ"/>
        </w:rPr>
      </w:pPr>
    </w:p>
    <w:p w:rsidR="006B4CD8" w:rsidRPr="00A509E4" w:rsidRDefault="006B4CD8" w:rsidP="006B4CD8">
      <w:pPr>
        <w:spacing w:after="0" w:line="240" w:lineRule="auto"/>
        <w:jc w:val="right"/>
        <w:rPr>
          <w:rFonts w:ascii="Times New Roman" w:eastAsia="Times New Roman" w:hAnsi="Times New Roman" w:cs="Times New Roman"/>
          <w:i/>
          <w:sz w:val="28"/>
          <w:szCs w:val="28"/>
          <w:lang w:val="kk-KZ"/>
        </w:rPr>
      </w:pPr>
      <w:r w:rsidRPr="00A509E4">
        <w:rPr>
          <w:rFonts w:ascii="Times New Roman" w:eastAsia="Times New Roman" w:hAnsi="Times New Roman" w:cs="Times New Roman"/>
          <w:i/>
          <w:sz w:val="28"/>
          <w:szCs w:val="28"/>
          <w:lang w:val="kk-KZ"/>
        </w:rPr>
        <w:t>Бүдабай ақын</w:t>
      </w:r>
    </w:p>
    <w:p w:rsidR="006B4CD8" w:rsidRPr="00A509E4" w:rsidRDefault="006B4CD8" w:rsidP="006B4CD8">
      <w:pPr>
        <w:spacing w:after="0" w:line="240" w:lineRule="auto"/>
        <w:rPr>
          <w:rFonts w:ascii="Times New Roman" w:eastAsia="Times New Roman" w:hAnsi="Times New Roman" w:cs="Times New Roman"/>
          <w:i/>
          <w:sz w:val="28"/>
          <w:szCs w:val="28"/>
          <w:lang w:val="kk-KZ"/>
        </w:rPr>
      </w:pPr>
    </w:p>
    <w:p w:rsidR="006B4CD8" w:rsidRPr="00A509E4" w:rsidRDefault="006B4CD8" w:rsidP="00750609">
      <w:pPr>
        <w:spacing w:after="0" w:line="240" w:lineRule="auto"/>
        <w:ind w:left="2268"/>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Мұхаммед-Ханафия батыр бабам,</w:t>
      </w:r>
      <w:r w:rsidRPr="00A509E4">
        <w:rPr>
          <w:rFonts w:ascii="Times New Roman" w:eastAsia="Times New Roman" w:hAnsi="Times New Roman" w:cs="Times New Roman"/>
          <w:sz w:val="28"/>
          <w:szCs w:val="28"/>
          <w:lang w:val="kk-KZ"/>
        </w:rPr>
        <w:br/>
        <w:t>Ұрпағымыз сол кісіден таралатын.</w:t>
      </w:r>
      <w:r w:rsidRPr="00A509E4">
        <w:rPr>
          <w:rFonts w:ascii="Times New Roman" w:eastAsia="Times New Roman" w:hAnsi="Times New Roman" w:cs="Times New Roman"/>
          <w:sz w:val="28"/>
          <w:szCs w:val="28"/>
          <w:lang w:val="kk-KZ"/>
        </w:rPr>
        <w:br/>
        <w:t>Кіші атам Садр шейх, Құл Қожа Ахмет,</w:t>
      </w:r>
      <w:r w:rsidRPr="00A509E4">
        <w:rPr>
          <w:rFonts w:ascii="Times New Roman" w:eastAsia="Times New Roman" w:hAnsi="Times New Roman" w:cs="Times New Roman"/>
          <w:sz w:val="28"/>
          <w:szCs w:val="28"/>
          <w:lang w:val="kk-KZ"/>
        </w:rPr>
        <w:br/>
        <w:t>Меккеге зиярат қып көкке ұшатын...</w:t>
      </w:r>
    </w:p>
    <w:p w:rsidR="006B4CD8" w:rsidRPr="00A509E4" w:rsidRDefault="006B4CD8" w:rsidP="00750609">
      <w:pPr>
        <w:spacing w:after="0" w:line="240" w:lineRule="auto"/>
        <w:ind w:left="2268"/>
        <w:rPr>
          <w:rFonts w:ascii="Times New Roman" w:eastAsia="Times New Roman" w:hAnsi="Times New Roman" w:cs="Times New Roman"/>
          <w:sz w:val="28"/>
          <w:szCs w:val="28"/>
          <w:lang w:val="kk-KZ"/>
        </w:rPr>
      </w:pPr>
    </w:p>
    <w:p w:rsidR="006B4CD8" w:rsidRPr="00A509E4" w:rsidRDefault="006B4CD8" w:rsidP="006B4CD8">
      <w:pPr>
        <w:spacing w:after="0" w:line="240" w:lineRule="auto"/>
        <w:jc w:val="right"/>
        <w:rPr>
          <w:rFonts w:ascii="Times New Roman" w:eastAsia="Times New Roman" w:hAnsi="Times New Roman" w:cs="Times New Roman"/>
          <w:i/>
          <w:sz w:val="28"/>
          <w:szCs w:val="28"/>
          <w:lang w:val="kk-KZ"/>
        </w:rPr>
      </w:pPr>
      <w:r w:rsidRPr="00A509E4">
        <w:rPr>
          <w:rFonts w:ascii="Times New Roman" w:eastAsia="Times New Roman" w:hAnsi="Times New Roman" w:cs="Times New Roman"/>
          <w:i/>
          <w:sz w:val="28"/>
          <w:szCs w:val="28"/>
          <w:lang w:val="kk-KZ"/>
        </w:rPr>
        <w:t>Сайыпназар ахун</w:t>
      </w:r>
    </w:p>
    <w:p w:rsidR="006B4CD8" w:rsidRPr="00A509E4" w:rsidRDefault="006B4CD8" w:rsidP="006B4CD8">
      <w:pPr>
        <w:spacing w:after="0" w:line="240" w:lineRule="auto"/>
        <w:rPr>
          <w:rFonts w:ascii="Times New Roman" w:eastAsia="Times New Roman" w:hAnsi="Times New Roman" w:cs="Times New Roman"/>
          <w:sz w:val="28"/>
          <w:szCs w:val="28"/>
          <w:lang w:val="kk-KZ"/>
        </w:rPr>
      </w:pPr>
    </w:p>
    <w:p w:rsidR="006B4CD8" w:rsidRPr="00A509E4" w:rsidRDefault="006B4CD8" w:rsidP="00750609">
      <w:pPr>
        <w:spacing w:after="0" w:line="240" w:lineRule="auto"/>
        <w:ind w:left="2268"/>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Тірегі мұсылманның ажам, араб,</w:t>
      </w:r>
      <w:r w:rsidRPr="00A509E4">
        <w:rPr>
          <w:rFonts w:ascii="Times New Roman" w:eastAsia="Times New Roman" w:hAnsi="Times New Roman" w:cs="Times New Roman"/>
          <w:sz w:val="28"/>
          <w:szCs w:val="28"/>
          <w:lang w:val="kk-KZ"/>
        </w:rPr>
        <w:br/>
        <w:t>Мұхаммед пайғамбардан шыққан тарап.</w:t>
      </w:r>
      <w:r w:rsidRPr="00A509E4">
        <w:rPr>
          <w:rFonts w:ascii="Times New Roman" w:eastAsia="Times New Roman" w:hAnsi="Times New Roman" w:cs="Times New Roman"/>
          <w:sz w:val="28"/>
          <w:szCs w:val="28"/>
          <w:lang w:val="kk-KZ"/>
        </w:rPr>
        <w:br/>
        <w:t>Қожа Ахмет Яс</w:t>
      </w:r>
      <w:r w:rsidR="008235C1">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 Түркістанда</w:t>
      </w:r>
      <w:r w:rsidRPr="00A509E4">
        <w:rPr>
          <w:rFonts w:ascii="Times New Roman" w:eastAsia="Times New Roman" w:hAnsi="Times New Roman" w:cs="Times New Roman"/>
          <w:sz w:val="28"/>
          <w:szCs w:val="28"/>
          <w:lang w:val="kk-KZ"/>
        </w:rPr>
        <w:br/>
        <w:t>Кіші Мекке атанган алтын дарақ...</w:t>
      </w:r>
    </w:p>
    <w:p w:rsidR="006B4CD8" w:rsidRPr="00A509E4" w:rsidRDefault="006B4CD8" w:rsidP="006B4CD8">
      <w:pPr>
        <w:spacing w:after="0" w:line="240" w:lineRule="auto"/>
        <w:rPr>
          <w:rFonts w:ascii="Times New Roman" w:eastAsia="Times New Roman" w:hAnsi="Times New Roman" w:cs="Times New Roman"/>
          <w:sz w:val="28"/>
          <w:szCs w:val="28"/>
          <w:lang w:val="kk-KZ"/>
        </w:rPr>
      </w:pPr>
    </w:p>
    <w:p w:rsidR="006B4CD8" w:rsidRPr="00A509E4" w:rsidRDefault="006B4CD8" w:rsidP="006B4CD8">
      <w:pPr>
        <w:spacing w:after="0" w:line="240" w:lineRule="auto"/>
        <w:jc w:val="right"/>
        <w:rPr>
          <w:rFonts w:ascii="Times New Roman" w:eastAsia="Times New Roman" w:hAnsi="Times New Roman" w:cs="Times New Roman"/>
          <w:i/>
          <w:sz w:val="28"/>
          <w:szCs w:val="28"/>
          <w:lang w:val="kk-KZ"/>
        </w:rPr>
      </w:pPr>
      <w:r w:rsidRPr="00A509E4">
        <w:rPr>
          <w:rFonts w:ascii="Times New Roman" w:eastAsia="Times New Roman" w:hAnsi="Times New Roman" w:cs="Times New Roman"/>
          <w:i/>
          <w:sz w:val="28"/>
          <w:szCs w:val="28"/>
          <w:lang w:val="kk-KZ"/>
        </w:rPr>
        <w:t>Палман ақын</w:t>
      </w:r>
    </w:p>
    <w:p w:rsidR="006B4CD8" w:rsidRPr="00A509E4" w:rsidRDefault="006B4CD8" w:rsidP="006B4CD8">
      <w:pPr>
        <w:spacing w:after="240" w:line="240" w:lineRule="auto"/>
        <w:rPr>
          <w:rFonts w:ascii="Times New Roman" w:eastAsia="Times New Roman" w:hAnsi="Times New Roman" w:cs="Times New Roman"/>
          <w:sz w:val="28"/>
          <w:szCs w:val="28"/>
          <w:lang w:val="kk-KZ"/>
        </w:rPr>
      </w:pPr>
    </w:p>
    <w:p w:rsidR="006B4CD8" w:rsidRPr="00A509E4" w:rsidRDefault="006B4CD8" w:rsidP="00750609">
      <w:pPr>
        <w:spacing w:after="0" w:line="240" w:lineRule="auto"/>
        <w:ind w:firstLine="3261"/>
        <w:rPr>
          <w:rFonts w:ascii="Times New Roman" w:eastAsia="Times New Roman" w:hAnsi="Times New Roman" w:cs="Times New Roman"/>
          <w:b/>
          <w:sz w:val="28"/>
          <w:szCs w:val="28"/>
          <w:lang w:val="kk-KZ"/>
        </w:rPr>
      </w:pPr>
      <w:r w:rsidRPr="00A509E4">
        <w:rPr>
          <w:rFonts w:ascii="Times New Roman" w:eastAsia="Times New Roman" w:hAnsi="Times New Roman" w:cs="Times New Roman"/>
          <w:b/>
          <w:sz w:val="28"/>
          <w:szCs w:val="28"/>
          <w:lang w:val="kk-KZ"/>
        </w:rPr>
        <w:t>ТҮРКІСТАН</w:t>
      </w:r>
    </w:p>
    <w:p w:rsidR="00750609" w:rsidRPr="00A509E4" w:rsidRDefault="006B4CD8" w:rsidP="00750609">
      <w:pPr>
        <w:spacing w:after="0" w:line="240" w:lineRule="auto"/>
        <w:ind w:left="2268"/>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Түркістан екі дүние есігі ғой,</w:t>
      </w:r>
      <w:r w:rsidRPr="00A509E4">
        <w:rPr>
          <w:rFonts w:ascii="Times New Roman" w:eastAsia="Times New Roman" w:hAnsi="Times New Roman" w:cs="Times New Roman"/>
          <w:sz w:val="28"/>
          <w:szCs w:val="28"/>
          <w:lang w:val="kk-KZ"/>
        </w:rPr>
        <w:br/>
        <w:t>Түркістан ер түріктіц бесігі ғой.</w:t>
      </w:r>
      <w:r w:rsidRPr="00A509E4">
        <w:rPr>
          <w:rFonts w:ascii="Times New Roman" w:eastAsia="Times New Roman" w:hAnsi="Times New Roman" w:cs="Times New Roman"/>
          <w:sz w:val="28"/>
          <w:szCs w:val="28"/>
          <w:lang w:val="kk-KZ"/>
        </w:rPr>
        <w:br/>
        <w:t>Тамаша Түркістандай жерде туған,</w:t>
      </w:r>
      <w:r w:rsidRPr="00A509E4">
        <w:rPr>
          <w:rFonts w:ascii="Times New Roman" w:eastAsia="Times New Roman" w:hAnsi="Times New Roman" w:cs="Times New Roman"/>
          <w:sz w:val="28"/>
          <w:szCs w:val="28"/>
          <w:lang w:val="kk-KZ"/>
        </w:rPr>
        <w:br/>
        <w:t>Түріктің тәңір берген нәсібі ғой.</w:t>
      </w:r>
      <w:r w:rsidRPr="00A509E4">
        <w:rPr>
          <w:rFonts w:ascii="Times New Roman" w:eastAsia="Times New Roman" w:hAnsi="Times New Roman" w:cs="Times New Roman"/>
          <w:sz w:val="28"/>
          <w:szCs w:val="28"/>
          <w:lang w:val="kk-KZ"/>
        </w:rPr>
        <w:br/>
      </w:r>
      <w:r w:rsidRPr="00A509E4">
        <w:rPr>
          <w:rFonts w:ascii="Times New Roman" w:eastAsia="Times New Roman" w:hAnsi="Times New Roman" w:cs="Times New Roman"/>
          <w:sz w:val="28"/>
          <w:szCs w:val="28"/>
          <w:lang w:val="kk-KZ"/>
        </w:rPr>
        <w:br/>
        <w:t>Ертеде Түркістанды Тұран дескен,</w:t>
      </w:r>
      <w:r w:rsidRPr="00A509E4">
        <w:rPr>
          <w:rFonts w:ascii="Times New Roman" w:eastAsia="Times New Roman" w:hAnsi="Times New Roman" w:cs="Times New Roman"/>
          <w:sz w:val="28"/>
          <w:szCs w:val="28"/>
          <w:lang w:val="kk-KZ"/>
        </w:rPr>
        <w:br/>
        <w:t>Тұранда ер түрігім туып-өскен.</w:t>
      </w:r>
      <w:r w:rsidRPr="00A509E4">
        <w:rPr>
          <w:rFonts w:ascii="Times New Roman" w:eastAsia="Times New Roman" w:hAnsi="Times New Roman" w:cs="Times New Roman"/>
          <w:sz w:val="28"/>
          <w:szCs w:val="28"/>
          <w:lang w:val="kk-KZ"/>
        </w:rPr>
        <w:br/>
        <w:t>Тұранның тағдыры бар толқымалы,</w:t>
      </w:r>
      <w:r w:rsidRPr="00A509E4">
        <w:rPr>
          <w:rFonts w:ascii="Times New Roman" w:eastAsia="Times New Roman" w:hAnsi="Times New Roman" w:cs="Times New Roman"/>
          <w:sz w:val="28"/>
          <w:szCs w:val="28"/>
          <w:lang w:val="kk-KZ"/>
        </w:rPr>
        <w:br/>
        <w:t>Басынан көп тамаша күндер кешкен.</w:t>
      </w:r>
      <w:r w:rsidRPr="00A509E4">
        <w:rPr>
          <w:rFonts w:ascii="Times New Roman" w:eastAsia="Times New Roman" w:hAnsi="Times New Roman" w:cs="Times New Roman"/>
          <w:sz w:val="28"/>
          <w:szCs w:val="28"/>
          <w:lang w:val="kk-KZ"/>
        </w:rPr>
        <w:br/>
      </w:r>
      <w:r w:rsidR="00750609" w:rsidRPr="00A509E4">
        <w:rPr>
          <w:rFonts w:ascii="Times New Roman" w:eastAsia="Times New Roman" w:hAnsi="Times New Roman" w:cs="Times New Roman"/>
          <w:sz w:val="28"/>
          <w:szCs w:val="28"/>
          <w:lang w:val="kk-KZ"/>
        </w:rPr>
        <w:t xml:space="preserve">                           </w:t>
      </w:r>
    </w:p>
    <w:p w:rsidR="00CD5638" w:rsidRDefault="00750609" w:rsidP="00750609">
      <w:pPr>
        <w:spacing w:after="0" w:line="240" w:lineRule="auto"/>
        <w:ind w:left="2268"/>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 xml:space="preserve">                                 </w:t>
      </w:r>
      <w:r w:rsidR="006B4CD8" w:rsidRPr="00A509E4">
        <w:rPr>
          <w:rFonts w:ascii="Times New Roman" w:eastAsia="Times New Roman" w:hAnsi="Times New Roman" w:cs="Times New Roman"/>
          <w:sz w:val="28"/>
          <w:szCs w:val="28"/>
          <w:lang w:val="kk-KZ"/>
        </w:rPr>
        <w:t>***</w:t>
      </w:r>
      <w:r w:rsidR="006B4CD8" w:rsidRPr="00A509E4">
        <w:rPr>
          <w:rFonts w:ascii="Times New Roman" w:eastAsia="Times New Roman" w:hAnsi="Times New Roman" w:cs="Times New Roman"/>
          <w:sz w:val="28"/>
          <w:szCs w:val="28"/>
          <w:lang w:val="kk-KZ"/>
        </w:rPr>
        <w:br/>
        <w:t>Тұранның билері бар Тарағайдай</w:t>
      </w:r>
      <w:r w:rsidR="006B4CD8" w:rsidRPr="00A509E4">
        <w:rPr>
          <w:rFonts w:ascii="Times New Roman" w:eastAsia="Times New Roman" w:hAnsi="Times New Roman" w:cs="Times New Roman"/>
          <w:sz w:val="28"/>
          <w:szCs w:val="28"/>
          <w:lang w:val="kk-KZ"/>
        </w:rPr>
        <w:br/>
        <w:t>Сол биден Темір туған от боп ойнай.</w:t>
      </w:r>
      <w:r w:rsidR="006B4CD8" w:rsidRPr="00A509E4">
        <w:rPr>
          <w:rFonts w:ascii="Times New Roman" w:eastAsia="Times New Roman" w:hAnsi="Times New Roman" w:cs="Times New Roman"/>
          <w:sz w:val="28"/>
          <w:szCs w:val="28"/>
          <w:lang w:val="kk-KZ"/>
        </w:rPr>
        <w:br/>
        <w:t>От шашып жер жүзіне Ақсақ Темір,</w:t>
      </w:r>
      <w:r w:rsidR="006B4CD8" w:rsidRPr="00A509E4">
        <w:rPr>
          <w:rFonts w:ascii="Times New Roman" w:eastAsia="Times New Roman" w:hAnsi="Times New Roman" w:cs="Times New Roman"/>
          <w:sz w:val="28"/>
          <w:szCs w:val="28"/>
          <w:lang w:val="kk-KZ"/>
        </w:rPr>
        <w:br/>
        <w:t>Жарқ етіп өте шыққан нажагайдай.</w:t>
      </w:r>
      <w:r w:rsidR="006B4CD8" w:rsidRPr="00A509E4">
        <w:rPr>
          <w:rFonts w:ascii="Times New Roman" w:eastAsia="Times New Roman" w:hAnsi="Times New Roman" w:cs="Times New Roman"/>
          <w:sz w:val="28"/>
          <w:szCs w:val="28"/>
          <w:lang w:val="kk-KZ"/>
        </w:rPr>
        <w:br/>
      </w:r>
      <w:r w:rsidR="006B4CD8" w:rsidRPr="00A509E4">
        <w:rPr>
          <w:rFonts w:ascii="Times New Roman" w:eastAsia="Times New Roman" w:hAnsi="Times New Roman" w:cs="Times New Roman"/>
          <w:sz w:val="28"/>
          <w:szCs w:val="28"/>
          <w:lang w:val="kk-KZ"/>
        </w:rPr>
        <w:br/>
      </w:r>
      <w:r w:rsidRPr="00A509E4">
        <w:rPr>
          <w:rFonts w:ascii="Times New Roman" w:eastAsia="Times New Roman" w:hAnsi="Times New Roman" w:cs="Times New Roman"/>
          <w:sz w:val="28"/>
          <w:szCs w:val="28"/>
          <w:lang w:val="kk-KZ"/>
        </w:rPr>
        <w:t xml:space="preserve">                            </w:t>
      </w:r>
      <w:r w:rsidR="006B4CD8" w:rsidRPr="00A509E4">
        <w:rPr>
          <w:rFonts w:ascii="Times New Roman" w:eastAsia="Times New Roman" w:hAnsi="Times New Roman" w:cs="Times New Roman"/>
          <w:sz w:val="28"/>
          <w:szCs w:val="28"/>
          <w:lang w:val="kk-KZ"/>
        </w:rPr>
        <w:t>***</w:t>
      </w:r>
      <w:r w:rsidR="006B4CD8" w:rsidRPr="00A509E4">
        <w:rPr>
          <w:rFonts w:ascii="Times New Roman" w:eastAsia="Times New Roman" w:hAnsi="Times New Roman" w:cs="Times New Roman"/>
          <w:sz w:val="28"/>
          <w:szCs w:val="28"/>
          <w:lang w:val="kk-KZ"/>
        </w:rPr>
        <w:br/>
        <w:t>Арыстан елге Отан болған Тұран,</w:t>
      </w:r>
      <w:r w:rsidR="006B4CD8" w:rsidRPr="00A509E4">
        <w:rPr>
          <w:rFonts w:ascii="Times New Roman" w:eastAsia="Times New Roman" w:hAnsi="Times New Roman" w:cs="Times New Roman"/>
          <w:sz w:val="28"/>
          <w:szCs w:val="28"/>
          <w:lang w:val="kk-KZ"/>
        </w:rPr>
        <w:br/>
        <w:t>Тұранда қазағым да хандық құрған.</w:t>
      </w:r>
      <w:r w:rsidR="006B4CD8" w:rsidRPr="00A509E4">
        <w:rPr>
          <w:rFonts w:ascii="Times New Roman" w:eastAsia="Times New Roman" w:hAnsi="Times New Roman" w:cs="Times New Roman"/>
          <w:sz w:val="28"/>
          <w:szCs w:val="28"/>
          <w:lang w:val="kk-KZ"/>
        </w:rPr>
        <w:br/>
        <w:t>Қазақтың қасқа жолды Қасым ханы,</w:t>
      </w:r>
      <w:r w:rsidR="006B4CD8" w:rsidRPr="00A509E4">
        <w:rPr>
          <w:rFonts w:ascii="Times New Roman" w:eastAsia="Times New Roman" w:hAnsi="Times New Roman" w:cs="Times New Roman"/>
          <w:sz w:val="28"/>
          <w:szCs w:val="28"/>
          <w:lang w:val="kk-KZ"/>
        </w:rPr>
        <w:br/>
        <w:t>Тұранның талай жерін билеп тұрған.</w:t>
      </w:r>
      <w:r w:rsidR="006B4CD8" w:rsidRPr="00A509E4">
        <w:rPr>
          <w:rFonts w:ascii="Times New Roman" w:eastAsia="Times New Roman" w:hAnsi="Times New Roman" w:cs="Times New Roman"/>
          <w:sz w:val="28"/>
          <w:szCs w:val="28"/>
          <w:lang w:val="kk-KZ"/>
        </w:rPr>
        <w:br/>
      </w:r>
      <w:r w:rsidR="006B4CD8" w:rsidRPr="00A509E4">
        <w:rPr>
          <w:rFonts w:ascii="Times New Roman" w:eastAsia="Times New Roman" w:hAnsi="Times New Roman" w:cs="Times New Roman"/>
          <w:sz w:val="28"/>
          <w:szCs w:val="28"/>
          <w:lang w:val="kk-KZ"/>
        </w:rPr>
        <w:br/>
      </w:r>
      <w:r w:rsidRPr="00A509E4">
        <w:rPr>
          <w:rFonts w:ascii="Times New Roman" w:eastAsia="Times New Roman" w:hAnsi="Times New Roman" w:cs="Times New Roman"/>
          <w:sz w:val="28"/>
          <w:szCs w:val="28"/>
          <w:lang w:val="kk-KZ"/>
        </w:rPr>
        <w:t xml:space="preserve">                             </w:t>
      </w:r>
    </w:p>
    <w:p w:rsidR="006B4CD8" w:rsidRPr="00A509E4" w:rsidRDefault="00CD5638" w:rsidP="00CD5638">
      <w:pPr>
        <w:spacing w:after="0" w:line="240" w:lineRule="auto"/>
        <w:ind w:left="2268"/>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 xml:space="preserve">                            </w:t>
      </w:r>
      <w:r w:rsidR="006B4CD8" w:rsidRPr="00A509E4">
        <w:rPr>
          <w:rFonts w:ascii="Times New Roman" w:eastAsia="Times New Roman" w:hAnsi="Times New Roman" w:cs="Times New Roman"/>
          <w:sz w:val="28"/>
          <w:szCs w:val="28"/>
          <w:lang w:val="kk-KZ"/>
        </w:rPr>
        <w:t>***</w:t>
      </w:r>
      <w:r w:rsidR="006B4CD8" w:rsidRPr="00A509E4">
        <w:rPr>
          <w:rFonts w:ascii="Times New Roman" w:eastAsia="Times New Roman" w:hAnsi="Times New Roman" w:cs="Times New Roman"/>
          <w:sz w:val="28"/>
          <w:szCs w:val="28"/>
          <w:lang w:val="kk-KZ"/>
        </w:rPr>
        <w:br/>
        <w:t>Ертеде Оқыс, Яксарт - Жейхун, Сейхун,</w:t>
      </w:r>
      <w:r w:rsidR="006B4CD8" w:rsidRPr="00A509E4">
        <w:rPr>
          <w:rFonts w:ascii="Times New Roman" w:eastAsia="Times New Roman" w:hAnsi="Times New Roman" w:cs="Times New Roman"/>
          <w:sz w:val="28"/>
          <w:szCs w:val="28"/>
          <w:lang w:val="kk-KZ"/>
        </w:rPr>
        <w:br/>
        <w:t>Түріктер бұл екеуін дария дейтін.</w:t>
      </w:r>
      <w:r w:rsidR="006B4CD8" w:rsidRPr="00A509E4">
        <w:rPr>
          <w:rFonts w:ascii="Times New Roman" w:eastAsia="Times New Roman" w:hAnsi="Times New Roman" w:cs="Times New Roman"/>
          <w:sz w:val="28"/>
          <w:szCs w:val="28"/>
          <w:lang w:val="kk-KZ"/>
        </w:rPr>
        <w:br/>
        <w:t>Киелі сол екі су жа.асында</w:t>
      </w:r>
      <w:r w:rsidR="006B4CD8" w:rsidRPr="00A509E4">
        <w:rPr>
          <w:rFonts w:ascii="Times New Roman" w:eastAsia="Times New Roman" w:hAnsi="Times New Roman" w:cs="Times New Roman"/>
          <w:sz w:val="28"/>
          <w:szCs w:val="28"/>
          <w:lang w:val="kk-KZ"/>
        </w:rPr>
        <w:br/>
        <w:t>Табасың қасиетті бабаң бейітін...</w:t>
      </w:r>
    </w:p>
    <w:p w:rsidR="006B4CD8" w:rsidRPr="00A509E4" w:rsidRDefault="006B4CD8" w:rsidP="006B4CD8">
      <w:pPr>
        <w:spacing w:after="0" w:line="240" w:lineRule="auto"/>
        <w:rPr>
          <w:rFonts w:ascii="Times New Roman" w:eastAsia="Times New Roman" w:hAnsi="Times New Roman" w:cs="Times New Roman"/>
          <w:sz w:val="28"/>
          <w:szCs w:val="28"/>
          <w:lang w:val="kk-KZ"/>
        </w:rPr>
      </w:pPr>
    </w:p>
    <w:p w:rsidR="006B4CD8" w:rsidRPr="00A509E4" w:rsidRDefault="006B4CD8" w:rsidP="006B4CD8">
      <w:pPr>
        <w:spacing w:after="0" w:line="240" w:lineRule="auto"/>
        <w:jc w:val="right"/>
        <w:rPr>
          <w:rFonts w:ascii="Times New Roman" w:eastAsia="Times New Roman" w:hAnsi="Times New Roman" w:cs="Times New Roman"/>
          <w:i/>
          <w:sz w:val="28"/>
          <w:szCs w:val="28"/>
          <w:lang w:val="kk-KZ"/>
        </w:rPr>
      </w:pPr>
      <w:r w:rsidRPr="00A509E4">
        <w:rPr>
          <w:rFonts w:ascii="Times New Roman" w:eastAsia="Times New Roman" w:hAnsi="Times New Roman" w:cs="Times New Roman"/>
          <w:i/>
          <w:sz w:val="28"/>
          <w:szCs w:val="28"/>
          <w:lang w:val="kk-KZ"/>
        </w:rPr>
        <w:t>Мағжан Жұмабаев</w:t>
      </w:r>
    </w:p>
    <w:p w:rsidR="006B4CD8" w:rsidRPr="00A509E4" w:rsidRDefault="006B4CD8" w:rsidP="006B4CD8">
      <w:pPr>
        <w:spacing w:after="0" w:line="240" w:lineRule="auto"/>
        <w:rPr>
          <w:rFonts w:ascii="Times New Roman" w:eastAsia="Times New Roman" w:hAnsi="Times New Roman" w:cs="Times New Roman"/>
          <w:sz w:val="28"/>
          <w:szCs w:val="28"/>
          <w:lang w:val="kk-KZ"/>
        </w:rPr>
      </w:pPr>
    </w:p>
    <w:p w:rsidR="002D1777" w:rsidRPr="00A509E4" w:rsidRDefault="006B4CD8" w:rsidP="00750609">
      <w:pPr>
        <w:spacing w:after="0" w:line="240" w:lineRule="auto"/>
        <w:ind w:left="2835"/>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Хақ Мұстафа Арманын,</w:t>
      </w:r>
      <w:r w:rsidRPr="00A509E4">
        <w:rPr>
          <w:rFonts w:ascii="Times New Roman" w:eastAsia="Times New Roman" w:hAnsi="Times New Roman" w:cs="Times New Roman"/>
          <w:sz w:val="28"/>
          <w:szCs w:val="28"/>
          <w:lang w:val="kk-KZ"/>
        </w:rPr>
        <w:br/>
        <w:t>Білдік - Құрма алғанын,</w:t>
      </w:r>
      <w:r w:rsidRPr="00A509E4">
        <w:rPr>
          <w:rFonts w:ascii="Times New Roman" w:eastAsia="Times New Roman" w:hAnsi="Times New Roman" w:cs="Times New Roman"/>
          <w:sz w:val="28"/>
          <w:szCs w:val="28"/>
          <w:lang w:val="kk-KZ"/>
        </w:rPr>
        <w:br/>
        <w:t>Құрды алқасын Қағбаның</w:t>
      </w:r>
      <w:r w:rsidRPr="00A509E4">
        <w:rPr>
          <w:rFonts w:ascii="Times New Roman" w:eastAsia="Times New Roman" w:hAnsi="Times New Roman" w:cs="Times New Roman"/>
          <w:sz w:val="28"/>
          <w:szCs w:val="28"/>
          <w:lang w:val="kk-KZ"/>
        </w:rPr>
        <w:br/>
        <w:t>Шайхым Ахмет Я</w:t>
      </w:r>
      <w:r w:rsidR="008235C1">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сауи.</w:t>
      </w:r>
      <w:r w:rsidRPr="00A509E4">
        <w:rPr>
          <w:rFonts w:ascii="Times New Roman" w:eastAsia="Times New Roman" w:hAnsi="Times New Roman" w:cs="Times New Roman"/>
          <w:sz w:val="28"/>
          <w:szCs w:val="28"/>
          <w:lang w:val="kk-KZ"/>
        </w:rPr>
        <w:br/>
      </w:r>
      <w:r w:rsidRPr="00A509E4">
        <w:rPr>
          <w:rFonts w:ascii="Times New Roman" w:eastAsia="Times New Roman" w:hAnsi="Times New Roman" w:cs="Times New Roman"/>
          <w:sz w:val="28"/>
          <w:szCs w:val="28"/>
          <w:lang w:val="kk-KZ"/>
        </w:rPr>
        <w:br/>
        <w:t>Басса таулар шегінген,</w:t>
      </w:r>
      <w:r w:rsidRPr="00A509E4">
        <w:rPr>
          <w:rFonts w:ascii="Times New Roman" w:eastAsia="Times New Roman" w:hAnsi="Times New Roman" w:cs="Times New Roman"/>
          <w:sz w:val="28"/>
          <w:szCs w:val="28"/>
          <w:lang w:val="kk-KZ"/>
        </w:rPr>
        <w:br/>
        <w:t>Бақса Қағба көрінген,</w:t>
      </w:r>
      <w:r w:rsidRPr="00A509E4">
        <w:rPr>
          <w:rFonts w:ascii="Times New Roman" w:eastAsia="Times New Roman" w:hAnsi="Times New Roman" w:cs="Times New Roman"/>
          <w:sz w:val="28"/>
          <w:szCs w:val="28"/>
          <w:lang w:val="kk-KZ"/>
        </w:rPr>
        <w:br/>
        <w:t>«Хал» ілімі берілген</w:t>
      </w:r>
      <w:r w:rsidRPr="00A509E4">
        <w:rPr>
          <w:rFonts w:ascii="Times New Roman" w:eastAsia="Times New Roman" w:hAnsi="Times New Roman" w:cs="Times New Roman"/>
          <w:sz w:val="28"/>
          <w:szCs w:val="28"/>
          <w:lang w:val="kk-KZ"/>
        </w:rPr>
        <w:br/>
        <w:t>Шайхым Ахмет Яс</w:t>
      </w:r>
      <w:r w:rsidR="008235C1">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w:t>
      </w:r>
      <w:r w:rsidRPr="00A509E4">
        <w:rPr>
          <w:rFonts w:ascii="Times New Roman" w:eastAsia="Times New Roman" w:hAnsi="Times New Roman" w:cs="Times New Roman"/>
          <w:sz w:val="28"/>
          <w:szCs w:val="28"/>
          <w:lang w:val="kk-KZ"/>
        </w:rPr>
        <w:br/>
      </w:r>
      <w:r w:rsidRPr="00A509E4">
        <w:rPr>
          <w:rFonts w:ascii="Times New Roman" w:eastAsia="Times New Roman" w:hAnsi="Times New Roman" w:cs="Times New Roman"/>
          <w:sz w:val="28"/>
          <w:szCs w:val="28"/>
          <w:lang w:val="kk-KZ"/>
        </w:rPr>
        <w:br/>
        <w:t>Асыл еді нәсілі</w:t>
      </w:r>
      <w:r w:rsidRPr="00A509E4">
        <w:rPr>
          <w:rFonts w:ascii="Times New Roman" w:eastAsia="Times New Roman" w:hAnsi="Times New Roman" w:cs="Times New Roman"/>
          <w:sz w:val="28"/>
          <w:szCs w:val="28"/>
          <w:lang w:val="kk-KZ"/>
        </w:rPr>
        <w:br/>
        <w:t>Білмес пенде пасығы.</w:t>
      </w:r>
      <w:r w:rsidRPr="00A509E4">
        <w:rPr>
          <w:rFonts w:ascii="Times New Roman" w:eastAsia="Times New Roman" w:hAnsi="Times New Roman" w:cs="Times New Roman"/>
          <w:sz w:val="28"/>
          <w:szCs w:val="28"/>
          <w:lang w:val="kk-KZ"/>
        </w:rPr>
        <w:br/>
        <w:t>Хақтың ғана ғашығы –</w:t>
      </w:r>
      <w:r w:rsidRPr="00A509E4">
        <w:rPr>
          <w:rFonts w:ascii="Times New Roman" w:eastAsia="Times New Roman" w:hAnsi="Times New Roman" w:cs="Times New Roman"/>
          <w:sz w:val="28"/>
          <w:szCs w:val="28"/>
          <w:lang w:val="kk-KZ"/>
        </w:rPr>
        <w:br/>
        <w:t>Шайхым Ахмет Яс</w:t>
      </w:r>
      <w:r w:rsidR="008235C1">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w:t>
      </w:r>
      <w:r w:rsidRPr="00A509E4">
        <w:rPr>
          <w:rFonts w:ascii="Times New Roman" w:eastAsia="Times New Roman" w:hAnsi="Times New Roman" w:cs="Times New Roman"/>
          <w:sz w:val="28"/>
          <w:szCs w:val="28"/>
          <w:lang w:val="kk-KZ"/>
        </w:rPr>
        <w:br/>
      </w:r>
      <w:r w:rsidRPr="00A509E4">
        <w:rPr>
          <w:rFonts w:ascii="Times New Roman" w:eastAsia="Times New Roman" w:hAnsi="Times New Roman" w:cs="Times New Roman"/>
          <w:sz w:val="28"/>
          <w:szCs w:val="28"/>
          <w:lang w:val="kk-KZ"/>
        </w:rPr>
        <w:br/>
        <w:t>Ысқақ баба ұрығы,</w:t>
      </w:r>
      <w:r w:rsidRPr="00A509E4">
        <w:rPr>
          <w:rFonts w:ascii="Times New Roman" w:eastAsia="Times New Roman" w:hAnsi="Times New Roman" w:cs="Times New Roman"/>
          <w:sz w:val="28"/>
          <w:szCs w:val="28"/>
          <w:lang w:val="kk-KZ"/>
        </w:rPr>
        <w:br/>
        <w:t>Шайх Ыбырайым қүлыны,</w:t>
      </w:r>
      <w:r w:rsidRPr="00A509E4">
        <w:rPr>
          <w:rFonts w:ascii="Times New Roman" w:eastAsia="Times New Roman" w:hAnsi="Times New Roman" w:cs="Times New Roman"/>
          <w:sz w:val="28"/>
          <w:szCs w:val="28"/>
          <w:lang w:val="kk-KZ"/>
        </w:rPr>
        <w:br/>
        <w:t>Машайықтар ұлығы –</w:t>
      </w:r>
      <w:r w:rsidRPr="00A509E4">
        <w:rPr>
          <w:rFonts w:ascii="Times New Roman" w:eastAsia="Times New Roman" w:hAnsi="Times New Roman" w:cs="Times New Roman"/>
          <w:sz w:val="28"/>
          <w:szCs w:val="28"/>
          <w:lang w:val="kk-KZ"/>
        </w:rPr>
        <w:br/>
        <w:t>Шайхым Ахмет Яс</w:t>
      </w:r>
      <w:r w:rsidR="008235C1">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w:t>
      </w:r>
      <w:r w:rsidRPr="00A509E4">
        <w:rPr>
          <w:rFonts w:ascii="Times New Roman" w:eastAsia="Times New Roman" w:hAnsi="Times New Roman" w:cs="Times New Roman"/>
          <w:sz w:val="28"/>
          <w:szCs w:val="28"/>
          <w:lang w:val="kk-KZ"/>
        </w:rPr>
        <w:br/>
      </w:r>
      <w:r w:rsidRPr="00A509E4">
        <w:rPr>
          <w:rFonts w:ascii="Times New Roman" w:eastAsia="Times New Roman" w:hAnsi="Times New Roman" w:cs="Times New Roman"/>
          <w:sz w:val="28"/>
          <w:szCs w:val="28"/>
          <w:lang w:val="kk-KZ"/>
        </w:rPr>
        <w:br/>
        <w:t>Қаршығаны баптаған,</w:t>
      </w:r>
      <w:r w:rsidRPr="00A509E4">
        <w:rPr>
          <w:rFonts w:ascii="Times New Roman" w:eastAsia="Times New Roman" w:hAnsi="Times New Roman" w:cs="Times New Roman"/>
          <w:sz w:val="28"/>
          <w:szCs w:val="28"/>
          <w:lang w:val="kk-KZ"/>
        </w:rPr>
        <w:br/>
        <w:t>Лашын, сұңқар ұстаған,</w:t>
      </w:r>
      <w:r w:rsidRPr="00A509E4">
        <w:rPr>
          <w:rFonts w:ascii="Times New Roman" w:eastAsia="Times New Roman" w:hAnsi="Times New Roman" w:cs="Times New Roman"/>
          <w:sz w:val="28"/>
          <w:szCs w:val="28"/>
          <w:lang w:val="kk-KZ"/>
        </w:rPr>
        <w:br/>
        <w:t>Сансыз мұрит бастаған</w:t>
      </w:r>
      <w:r w:rsidRPr="00A509E4">
        <w:rPr>
          <w:rFonts w:ascii="Times New Roman" w:eastAsia="Times New Roman" w:hAnsi="Times New Roman" w:cs="Times New Roman"/>
          <w:sz w:val="28"/>
          <w:szCs w:val="28"/>
          <w:lang w:val="kk-KZ"/>
        </w:rPr>
        <w:br/>
        <w:t>Шайхым Ахмет Яс</w:t>
      </w:r>
      <w:r w:rsidR="008235C1">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w:t>
      </w:r>
      <w:r w:rsidRPr="00A509E4">
        <w:rPr>
          <w:rFonts w:ascii="Times New Roman" w:eastAsia="Times New Roman" w:hAnsi="Times New Roman" w:cs="Times New Roman"/>
          <w:sz w:val="28"/>
          <w:szCs w:val="28"/>
          <w:lang w:val="kk-KZ"/>
        </w:rPr>
        <w:br/>
      </w:r>
      <w:r w:rsidRPr="00A509E4">
        <w:rPr>
          <w:rFonts w:ascii="Times New Roman" w:eastAsia="Times New Roman" w:hAnsi="Times New Roman" w:cs="Times New Roman"/>
          <w:sz w:val="28"/>
          <w:szCs w:val="28"/>
          <w:lang w:val="kk-KZ"/>
        </w:rPr>
        <w:br/>
        <w:t>Шариғатта сыны жоқ,</w:t>
      </w:r>
      <w:r w:rsidRPr="00A509E4">
        <w:rPr>
          <w:rFonts w:ascii="Times New Roman" w:eastAsia="Times New Roman" w:hAnsi="Times New Roman" w:cs="Times New Roman"/>
          <w:sz w:val="28"/>
          <w:szCs w:val="28"/>
          <w:lang w:val="kk-KZ"/>
        </w:rPr>
        <w:br/>
        <w:t>Тарихатта түбі жоқ,</w:t>
      </w:r>
      <w:r w:rsidRPr="00A509E4">
        <w:rPr>
          <w:rFonts w:ascii="Times New Roman" w:eastAsia="Times New Roman" w:hAnsi="Times New Roman" w:cs="Times New Roman"/>
          <w:sz w:val="28"/>
          <w:szCs w:val="28"/>
          <w:lang w:val="kk-KZ"/>
        </w:rPr>
        <w:br/>
        <w:t>Ақиқатта міні жоқ.</w:t>
      </w:r>
      <w:r w:rsidRPr="00A509E4">
        <w:rPr>
          <w:rFonts w:ascii="Times New Roman" w:eastAsia="Times New Roman" w:hAnsi="Times New Roman" w:cs="Times New Roman"/>
          <w:sz w:val="28"/>
          <w:szCs w:val="28"/>
          <w:lang w:val="kk-KZ"/>
        </w:rPr>
        <w:br/>
        <w:t>Шайхым Ахмет Я</w:t>
      </w:r>
      <w:r w:rsidR="008235C1">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сауи.</w:t>
      </w:r>
      <w:r w:rsidRPr="00A509E4">
        <w:rPr>
          <w:rFonts w:ascii="Times New Roman" w:eastAsia="Times New Roman" w:hAnsi="Times New Roman" w:cs="Times New Roman"/>
          <w:sz w:val="28"/>
          <w:szCs w:val="28"/>
          <w:lang w:val="kk-KZ"/>
        </w:rPr>
        <w:br/>
      </w:r>
      <w:r w:rsidRPr="00A509E4">
        <w:rPr>
          <w:rFonts w:ascii="Times New Roman" w:eastAsia="Times New Roman" w:hAnsi="Times New Roman" w:cs="Times New Roman"/>
          <w:sz w:val="28"/>
          <w:szCs w:val="28"/>
          <w:lang w:val="kk-KZ"/>
        </w:rPr>
        <w:br/>
        <w:t>Батыс, Шығыс жақтарда</w:t>
      </w:r>
      <w:r w:rsidRPr="00A509E4">
        <w:rPr>
          <w:rFonts w:ascii="Times New Roman" w:eastAsia="Times New Roman" w:hAnsi="Times New Roman" w:cs="Times New Roman"/>
          <w:sz w:val="28"/>
          <w:szCs w:val="28"/>
          <w:lang w:val="kk-KZ"/>
        </w:rPr>
        <w:br/>
        <w:t>Одан мәшһүр ат бар ма?!</w:t>
      </w:r>
      <w:r w:rsidRPr="00A509E4">
        <w:rPr>
          <w:rFonts w:ascii="Times New Roman" w:eastAsia="Times New Roman" w:hAnsi="Times New Roman" w:cs="Times New Roman"/>
          <w:sz w:val="28"/>
          <w:szCs w:val="28"/>
          <w:lang w:val="kk-KZ"/>
        </w:rPr>
        <w:br/>
        <w:t>Құлдық қылған Саттарға</w:t>
      </w:r>
      <w:r w:rsidRPr="00A509E4">
        <w:rPr>
          <w:rFonts w:ascii="Times New Roman" w:eastAsia="Times New Roman" w:hAnsi="Times New Roman" w:cs="Times New Roman"/>
          <w:sz w:val="28"/>
          <w:szCs w:val="28"/>
          <w:lang w:val="kk-KZ"/>
        </w:rPr>
        <w:br/>
        <w:t>Шайхым Ахмет Яс</w:t>
      </w:r>
      <w:r w:rsidR="008235C1">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w:t>
      </w:r>
    </w:p>
    <w:p w:rsidR="006B4CD8" w:rsidRPr="00A509E4" w:rsidRDefault="006B4CD8" w:rsidP="00750609">
      <w:pPr>
        <w:spacing w:after="0" w:line="240" w:lineRule="auto"/>
        <w:ind w:left="2835"/>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br/>
        <w:t>Он сегіз мың ғаламда</w:t>
      </w:r>
      <w:r w:rsidRPr="00A509E4">
        <w:rPr>
          <w:rFonts w:ascii="Times New Roman" w:eastAsia="Times New Roman" w:hAnsi="Times New Roman" w:cs="Times New Roman"/>
          <w:sz w:val="28"/>
          <w:szCs w:val="28"/>
          <w:lang w:val="kk-KZ"/>
        </w:rPr>
        <w:br/>
        <w:t>Аты мәлім кәләмда,</w:t>
      </w:r>
      <w:r w:rsidRPr="00A509E4">
        <w:rPr>
          <w:rFonts w:ascii="Times New Roman" w:eastAsia="Times New Roman" w:hAnsi="Times New Roman" w:cs="Times New Roman"/>
          <w:sz w:val="28"/>
          <w:szCs w:val="28"/>
          <w:lang w:val="kk-KZ"/>
        </w:rPr>
        <w:br/>
        <w:t>Орны - Дарис-сәламда</w:t>
      </w:r>
      <w:r w:rsidRPr="00A509E4">
        <w:rPr>
          <w:rFonts w:ascii="Times New Roman" w:eastAsia="Times New Roman" w:hAnsi="Times New Roman" w:cs="Times New Roman"/>
          <w:sz w:val="28"/>
          <w:szCs w:val="28"/>
          <w:lang w:val="kk-KZ"/>
        </w:rPr>
        <w:br/>
        <w:t>Шайхым Ахмет Яс</w:t>
      </w:r>
      <w:r w:rsidR="008235C1">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w:t>
      </w:r>
      <w:r w:rsidRPr="00A509E4">
        <w:rPr>
          <w:rFonts w:ascii="Times New Roman" w:eastAsia="Times New Roman" w:hAnsi="Times New Roman" w:cs="Times New Roman"/>
          <w:sz w:val="28"/>
          <w:szCs w:val="28"/>
          <w:lang w:val="kk-KZ"/>
        </w:rPr>
        <w:br/>
      </w:r>
      <w:r w:rsidRPr="00A509E4">
        <w:rPr>
          <w:rFonts w:ascii="Times New Roman" w:eastAsia="Times New Roman" w:hAnsi="Times New Roman" w:cs="Times New Roman"/>
          <w:sz w:val="28"/>
          <w:szCs w:val="28"/>
          <w:lang w:val="kk-KZ"/>
        </w:rPr>
        <w:lastRenderedPageBreak/>
        <w:br/>
        <w:t>Бабтың бабы - Хорасан,</w:t>
      </w:r>
      <w:r w:rsidRPr="00A509E4">
        <w:rPr>
          <w:rFonts w:ascii="Times New Roman" w:eastAsia="Times New Roman" w:hAnsi="Times New Roman" w:cs="Times New Roman"/>
          <w:sz w:val="28"/>
          <w:szCs w:val="28"/>
          <w:lang w:val="kk-KZ"/>
        </w:rPr>
        <w:br/>
        <w:t>Сансыз түмен - Үндістан,</w:t>
      </w:r>
      <w:r w:rsidRPr="00A509E4">
        <w:rPr>
          <w:rFonts w:ascii="Times New Roman" w:eastAsia="Times New Roman" w:hAnsi="Times New Roman" w:cs="Times New Roman"/>
          <w:sz w:val="28"/>
          <w:szCs w:val="28"/>
          <w:lang w:val="kk-KZ"/>
        </w:rPr>
        <w:br/>
        <w:t>Бабалар басы - Арсылан,</w:t>
      </w:r>
      <w:r w:rsidRPr="00A509E4">
        <w:rPr>
          <w:rFonts w:ascii="Times New Roman" w:eastAsia="Times New Roman" w:hAnsi="Times New Roman" w:cs="Times New Roman"/>
          <w:sz w:val="28"/>
          <w:szCs w:val="28"/>
          <w:lang w:val="kk-KZ"/>
        </w:rPr>
        <w:br/>
        <w:t>Шайхым Ахмет Я</w:t>
      </w:r>
      <w:r w:rsidR="008235C1">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сауи.</w:t>
      </w:r>
      <w:r w:rsidRPr="00A509E4">
        <w:rPr>
          <w:rFonts w:ascii="Times New Roman" w:eastAsia="Times New Roman" w:hAnsi="Times New Roman" w:cs="Times New Roman"/>
          <w:sz w:val="28"/>
          <w:szCs w:val="28"/>
          <w:lang w:val="kk-KZ"/>
        </w:rPr>
        <w:br/>
      </w:r>
      <w:r w:rsidRPr="00A509E4">
        <w:rPr>
          <w:rFonts w:ascii="Times New Roman" w:eastAsia="Times New Roman" w:hAnsi="Times New Roman" w:cs="Times New Roman"/>
          <w:sz w:val="28"/>
          <w:szCs w:val="28"/>
          <w:lang w:val="kk-KZ"/>
        </w:rPr>
        <w:br/>
        <w:t>Астында Хақ пырағы,</w:t>
      </w:r>
      <w:r w:rsidRPr="00A509E4">
        <w:rPr>
          <w:rFonts w:ascii="Times New Roman" w:eastAsia="Times New Roman" w:hAnsi="Times New Roman" w:cs="Times New Roman"/>
          <w:sz w:val="28"/>
          <w:szCs w:val="28"/>
          <w:lang w:val="kk-KZ"/>
        </w:rPr>
        <w:br/>
        <w:t>Жұпар борап тұрады.</w:t>
      </w:r>
      <w:r w:rsidRPr="00A509E4">
        <w:rPr>
          <w:rFonts w:ascii="Times New Roman" w:eastAsia="Times New Roman" w:hAnsi="Times New Roman" w:cs="Times New Roman"/>
          <w:sz w:val="28"/>
          <w:szCs w:val="28"/>
          <w:lang w:val="kk-KZ"/>
        </w:rPr>
        <w:br/>
        <w:t>Екі дүние шырағы –</w:t>
      </w:r>
      <w:r w:rsidRPr="00A509E4">
        <w:rPr>
          <w:rFonts w:ascii="Times New Roman" w:eastAsia="Times New Roman" w:hAnsi="Times New Roman" w:cs="Times New Roman"/>
          <w:sz w:val="28"/>
          <w:szCs w:val="28"/>
          <w:lang w:val="kk-KZ"/>
        </w:rPr>
        <w:br/>
        <w:t>Шайхым Ахмет Яс</w:t>
      </w:r>
      <w:r w:rsidR="008235C1">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w:t>
      </w:r>
      <w:r w:rsidRPr="00A509E4">
        <w:rPr>
          <w:rFonts w:ascii="Times New Roman" w:eastAsia="Times New Roman" w:hAnsi="Times New Roman" w:cs="Times New Roman"/>
          <w:sz w:val="28"/>
          <w:szCs w:val="28"/>
          <w:lang w:val="kk-KZ"/>
        </w:rPr>
        <w:br/>
      </w:r>
      <w:r w:rsidRPr="00A509E4">
        <w:rPr>
          <w:rFonts w:ascii="Times New Roman" w:eastAsia="Times New Roman" w:hAnsi="Times New Roman" w:cs="Times New Roman"/>
          <w:sz w:val="28"/>
          <w:szCs w:val="28"/>
          <w:lang w:val="kk-KZ"/>
        </w:rPr>
        <w:br/>
        <w:t>Қызырменен сырласқан,</w:t>
      </w:r>
      <w:r w:rsidRPr="00A509E4">
        <w:rPr>
          <w:rFonts w:ascii="Times New Roman" w:eastAsia="Times New Roman" w:hAnsi="Times New Roman" w:cs="Times New Roman"/>
          <w:sz w:val="28"/>
          <w:szCs w:val="28"/>
          <w:lang w:val="kk-KZ"/>
        </w:rPr>
        <w:br/>
        <w:t>Ілияспен сыйласқан,</w:t>
      </w:r>
      <w:r w:rsidRPr="00A509E4">
        <w:rPr>
          <w:rFonts w:ascii="Times New Roman" w:eastAsia="Times New Roman" w:hAnsi="Times New Roman" w:cs="Times New Roman"/>
          <w:sz w:val="28"/>
          <w:szCs w:val="28"/>
          <w:lang w:val="kk-KZ"/>
        </w:rPr>
        <w:br/>
        <w:t>Хақ қасында Нұрды ашқан –</w:t>
      </w:r>
      <w:r w:rsidRPr="00A509E4">
        <w:rPr>
          <w:rFonts w:ascii="Times New Roman" w:eastAsia="Times New Roman" w:hAnsi="Times New Roman" w:cs="Times New Roman"/>
          <w:sz w:val="28"/>
          <w:szCs w:val="28"/>
          <w:lang w:val="kk-KZ"/>
        </w:rPr>
        <w:br/>
        <w:t>Шайхым Ахмет Яс</w:t>
      </w:r>
      <w:r w:rsidR="008235C1">
        <w:rPr>
          <w:rFonts w:ascii="Times New Roman" w:eastAsia="Times New Roman" w:hAnsi="Times New Roman" w:cs="Times New Roman"/>
          <w:sz w:val="28"/>
          <w:szCs w:val="28"/>
          <w:lang w:val="kk-KZ"/>
        </w:rPr>
        <w:t>с</w:t>
      </w:r>
      <w:r w:rsidRPr="00A509E4">
        <w:rPr>
          <w:rFonts w:ascii="Times New Roman" w:eastAsia="Times New Roman" w:hAnsi="Times New Roman" w:cs="Times New Roman"/>
          <w:sz w:val="28"/>
          <w:szCs w:val="28"/>
          <w:lang w:val="kk-KZ"/>
        </w:rPr>
        <w:t>ауи.</w:t>
      </w:r>
    </w:p>
    <w:p w:rsidR="006B4CD8" w:rsidRPr="00A509E4" w:rsidRDefault="006B4CD8" w:rsidP="006B4CD8">
      <w:pPr>
        <w:spacing w:after="0" w:line="240" w:lineRule="auto"/>
        <w:rPr>
          <w:rFonts w:ascii="Times New Roman" w:eastAsia="Times New Roman" w:hAnsi="Times New Roman" w:cs="Times New Roman"/>
          <w:sz w:val="28"/>
          <w:szCs w:val="28"/>
          <w:lang w:val="kk-KZ"/>
        </w:rPr>
      </w:pPr>
    </w:p>
    <w:p w:rsidR="006B4CD8" w:rsidRPr="00CD5638" w:rsidRDefault="006B4CD8" w:rsidP="006B4CD8">
      <w:pPr>
        <w:spacing w:after="0" w:line="240" w:lineRule="auto"/>
        <w:jc w:val="right"/>
        <w:rPr>
          <w:rFonts w:ascii="Times New Roman" w:eastAsia="Times New Roman" w:hAnsi="Times New Roman" w:cs="Times New Roman"/>
          <w:i/>
          <w:sz w:val="28"/>
          <w:szCs w:val="28"/>
          <w:lang w:val="kk-KZ"/>
        </w:rPr>
      </w:pPr>
      <w:r w:rsidRPr="00CD5638">
        <w:rPr>
          <w:rFonts w:ascii="Times New Roman" w:eastAsia="Times New Roman" w:hAnsi="Times New Roman" w:cs="Times New Roman"/>
          <w:i/>
          <w:sz w:val="28"/>
          <w:szCs w:val="28"/>
          <w:lang w:val="kk-KZ"/>
        </w:rPr>
        <w:t>Сүлеймен БАҚЫРҒАНИ, XII ғасырда өмір сүрген Яс</w:t>
      </w:r>
      <w:r w:rsidR="008235C1" w:rsidRPr="00CD5638">
        <w:rPr>
          <w:rFonts w:ascii="Times New Roman" w:eastAsia="Times New Roman" w:hAnsi="Times New Roman" w:cs="Times New Roman"/>
          <w:i/>
          <w:sz w:val="28"/>
          <w:szCs w:val="28"/>
          <w:lang w:val="kk-KZ"/>
        </w:rPr>
        <w:t>с</w:t>
      </w:r>
      <w:r w:rsidRPr="00CD5638">
        <w:rPr>
          <w:rFonts w:ascii="Times New Roman" w:eastAsia="Times New Roman" w:hAnsi="Times New Roman" w:cs="Times New Roman"/>
          <w:i/>
          <w:sz w:val="28"/>
          <w:szCs w:val="28"/>
          <w:lang w:val="kk-KZ"/>
        </w:rPr>
        <w:t>ауидің шәкірті, </w:t>
      </w:r>
      <w:r w:rsidRPr="00CD5638">
        <w:rPr>
          <w:rFonts w:ascii="Times New Roman" w:eastAsia="Times New Roman" w:hAnsi="Times New Roman" w:cs="Times New Roman"/>
          <w:i/>
          <w:sz w:val="28"/>
          <w:szCs w:val="28"/>
          <w:lang w:val="kk-KZ"/>
        </w:rPr>
        <w:br/>
        <w:t>ізбасары, түркідаласынан шыққан </w:t>
      </w:r>
      <w:r w:rsidRPr="00CD5638">
        <w:rPr>
          <w:rFonts w:ascii="Times New Roman" w:eastAsia="Times New Roman" w:hAnsi="Times New Roman" w:cs="Times New Roman"/>
          <w:i/>
          <w:sz w:val="28"/>
          <w:szCs w:val="28"/>
          <w:lang w:val="kk-KZ"/>
        </w:rPr>
        <w:br/>
        <w:t>ұлы ғалым, ақын, діни қайраткер.</w:t>
      </w:r>
    </w:p>
    <w:p w:rsidR="00750609" w:rsidRPr="00A509E4" w:rsidRDefault="00750609" w:rsidP="00750609">
      <w:pPr>
        <w:spacing w:after="0" w:line="240" w:lineRule="auto"/>
        <w:ind w:firstLine="567"/>
        <w:jc w:val="both"/>
        <w:rPr>
          <w:rFonts w:ascii="Times New Roman" w:eastAsia="Times New Roman" w:hAnsi="Times New Roman" w:cs="Times New Roman"/>
          <w:sz w:val="28"/>
          <w:szCs w:val="28"/>
          <w:lang w:val="kk-KZ"/>
        </w:rPr>
      </w:pPr>
    </w:p>
    <w:p w:rsidR="00750609" w:rsidRPr="00A509E4" w:rsidRDefault="00750609" w:rsidP="00750609">
      <w:pPr>
        <w:spacing w:after="0" w:line="240" w:lineRule="auto"/>
        <w:ind w:firstLine="567"/>
        <w:jc w:val="both"/>
        <w:rPr>
          <w:rFonts w:ascii="Times New Roman" w:eastAsia="Times New Roman" w:hAnsi="Times New Roman" w:cs="Times New Roman"/>
          <w:sz w:val="28"/>
          <w:szCs w:val="28"/>
          <w:lang w:val="kk-KZ"/>
        </w:rPr>
      </w:pPr>
    </w:p>
    <w:p w:rsidR="00750609" w:rsidRPr="00A509E4" w:rsidRDefault="00750609" w:rsidP="00750609">
      <w:pPr>
        <w:spacing w:after="0" w:line="240" w:lineRule="auto"/>
        <w:ind w:firstLine="567"/>
        <w:jc w:val="both"/>
        <w:rPr>
          <w:rFonts w:ascii="Times New Roman" w:eastAsia="Times New Roman" w:hAnsi="Times New Roman" w:cs="Times New Roman"/>
          <w:sz w:val="28"/>
          <w:szCs w:val="28"/>
          <w:lang w:val="kk-KZ"/>
        </w:rPr>
      </w:pPr>
    </w:p>
    <w:p w:rsidR="006B4CD8" w:rsidRPr="00A509E4" w:rsidRDefault="006B4CD8" w:rsidP="006B4CD8">
      <w:pPr>
        <w:spacing w:after="0" w:line="240" w:lineRule="auto"/>
        <w:jc w:val="center"/>
        <w:rPr>
          <w:rFonts w:ascii="Times New Roman" w:eastAsia="Times New Roman" w:hAnsi="Times New Roman" w:cs="Times New Roman"/>
          <w:b/>
          <w:sz w:val="28"/>
          <w:szCs w:val="28"/>
          <w:lang w:val="kk-KZ"/>
        </w:rPr>
      </w:pPr>
      <w:r w:rsidRPr="00A509E4">
        <w:rPr>
          <w:rFonts w:ascii="Times New Roman" w:eastAsia="Times New Roman" w:hAnsi="Times New Roman" w:cs="Times New Roman"/>
          <w:b/>
          <w:sz w:val="28"/>
          <w:szCs w:val="28"/>
          <w:lang w:val="kk-KZ"/>
        </w:rPr>
        <w:t>Біздің қорда</w:t>
      </w:r>
      <w:r w:rsidR="00750609" w:rsidRPr="00A509E4">
        <w:rPr>
          <w:rFonts w:ascii="Times New Roman" w:eastAsia="Times New Roman" w:hAnsi="Times New Roman" w:cs="Times New Roman"/>
          <w:b/>
          <w:sz w:val="28"/>
          <w:szCs w:val="28"/>
          <w:lang w:val="kk-KZ"/>
        </w:rPr>
        <w:t>ға Қожа Ахмет Я</w:t>
      </w:r>
      <w:r w:rsidR="00472602" w:rsidRPr="00A509E4">
        <w:rPr>
          <w:rFonts w:ascii="Times New Roman" w:eastAsia="Times New Roman" w:hAnsi="Times New Roman" w:cs="Times New Roman"/>
          <w:b/>
          <w:sz w:val="28"/>
          <w:szCs w:val="28"/>
          <w:lang w:val="kk-KZ"/>
        </w:rPr>
        <w:t>с</w:t>
      </w:r>
      <w:r w:rsidR="00750609" w:rsidRPr="00A509E4">
        <w:rPr>
          <w:rFonts w:ascii="Times New Roman" w:eastAsia="Times New Roman" w:hAnsi="Times New Roman" w:cs="Times New Roman"/>
          <w:b/>
          <w:sz w:val="28"/>
          <w:szCs w:val="28"/>
          <w:lang w:val="kk-KZ"/>
        </w:rPr>
        <w:t>сауиідің шығарма</w:t>
      </w:r>
      <w:r w:rsidRPr="00A509E4">
        <w:rPr>
          <w:rFonts w:ascii="Times New Roman" w:eastAsia="Times New Roman" w:hAnsi="Times New Roman" w:cs="Times New Roman"/>
          <w:b/>
          <w:sz w:val="28"/>
          <w:szCs w:val="28"/>
          <w:lang w:val="kk-KZ"/>
        </w:rPr>
        <w:t>сы:</w:t>
      </w:r>
    </w:p>
    <w:p w:rsidR="00DF5DC4" w:rsidRPr="00A509E4" w:rsidRDefault="00DF5DC4" w:rsidP="006B4CD8">
      <w:pPr>
        <w:spacing w:after="0" w:line="240" w:lineRule="auto"/>
        <w:jc w:val="center"/>
        <w:rPr>
          <w:rFonts w:ascii="Times New Roman" w:eastAsia="Times New Roman" w:hAnsi="Times New Roman" w:cs="Times New Roman"/>
          <w:b/>
          <w:sz w:val="28"/>
          <w:szCs w:val="28"/>
          <w:lang w:val="kk-KZ"/>
        </w:rPr>
      </w:pPr>
    </w:p>
    <w:p w:rsidR="006B4CD8" w:rsidRPr="00A509E4" w:rsidRDefault="000A2746" w:rsidP="00DF5DC4">
      <w:pPr>
        <w:pStyle w:val="a7"/>
        <w:numPr>
          <w:ilvl w:val="0"/>
          <w:numId w:val="2"/>
        </w:numPr>
        <w:spacing w:after="0" w:line="240" w:lineRule="auto"/>
        <w:ind w:left="426" w:hanging="357"/>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Я</w:t>
      </w:r>
      <w:r w:rsidR="006B4CD8" w:rsidRPr="00A509E4">
        <w:rPr>
          <w:rFonts w:ascii="Times New Roman" w:eastAsia="Times New Roman" w:hAnsi="Times New Roman" w:cs="Times New Roman"/>
          <w:sz w:val="28"/>
          <w:szCs w:val="28"/>
          <w:lang w:val="kk-KZ"/>
        </w:rPr>
        <w:t xml:space="preserve">ссауи, Қ. А. </w:t>
      </w:r>
      <w:r w:rsidRPr="00A509E4">
        <w:rPr>
          <w:rFonts w:ascii="Times New Roman" w:eastAsia="Times New Roman" w:hAnsi="Times New Roman" w:cs="Times New Roman"/>
          <w:sz w:val="28"/>
          <w:szCs w:val="28"/>
          <w:lang w:val="kk-KZ"/>
        </w:rPr>
        <w:t xml:space="preserve">Диуани </w:t>
      </w:r>
      <w:r w:rsidR="000C39B6" w:rsidRPr="00A509E4">
        <w:rPr>
          <w:rFonts w:ascii="Times New Roman" w:eastAsia="Times New Roman" w:hAnsi="Times New Roman" w:cs="Times New Roman"/>
          <w:sz w:val="28"/>
          <w:szCs w:val="28"/>
          <w:lang w:val="kk-KZ"/>
        </w:rPr>
        <w:t>х</w:t>
      </w:r>
      <w:r w:rsidR="006B4CD8" w:rsidRPr="00A509E4">
        <w:rPr>
          <w:rFonts w:ascii="Times New Roman" w:eastAsia="Times New Roman" w:hAnsi="Times New Roman" w:cs="Times New Roman"/>
          <w:sz w:val="28"/>
          <w:szCs w:val="28"/>
          <w:lang w:val="kk-KZ"/>
        </w:rPr>
        <w:t xml:space="preserve">икметтер [Мәтін]: / Қожа Ахмет </w:t>
      </w:r>
      <w:r w:rsidR="000C39B6" w:rsidRPr="00A509E4">
        <w:rPr>
          <w:rFonts w:ascii="Times New Roman" w:eastAsia="Times New Roman" w:hAnsi="Times New Roman" w:cs="Times New Roman"/>
          <w:sz w:val="28"/>
          <w:szCs w:val="28"/>
          <w:lang w:val="kk-KZ"/>
        </w:rPr>
        <w:t>Я</w:t>
      </w:r>
      <w:r w:rsidR="006B4CD8" w:rsidRPr="00A509E4">
        <w:rPr>
          <w:rFonts w:ascii="Times New Roman" w:eastAsia="Times New Roman" w:hAnsi="Times New Roman" w:cs="Times New Roman"/>
          <w:sz w:val="28"/>
          <w:szCs w:val="28"/>
          <w:lang w:val="kk-KZ"/>
        </w:rPr>
        <w:t>ссауи</w:t>
      </w:r>
      <w:r w:rsidR="000C39B6" w:rsidRPr="00A509E4">
        <w:rPr>
          <w:rFonts w:ascii="Times New Roman" w:eastAsia="Times New Roman" w:hAnsi="Times New Roman" w:cs="Times New Roman"/>
          <w:sz w:val="28"/>
          <w:szCs w:val="28"/>
          <w:lang w:val="kk-KZ"/>
        </w:rPr>
        <w:t xml:space="preserve">. </w:t>
      </w:r>
      <w:r w:rsidR="006B4CD8" w:rsidRPr="00A509E4">
        <w:rPr>
          <w:rFonts w:ascii="Times New Roman" w:eastAsia="Times New Roman" w:hAnsi="Times New Roman" w:cs="Times New Roman"/>
          <w:sz w:val="28"/>
          <w:szCs w:val="28"/>
          <w:lang w:val="kk-KZ"/>
        </w:rPr>
        <w:t xml:space="preserve">– Астана: </w:t>
      </w:r>
      <w:r w:rsidR="000C39B6" w:rsidRPr="00A509E4">
        <w:rPr>
          <w:rFonts w:ascii="Times New Roman" w:eastAsia="Times New Roman" w:hAnsi="Times New Roman" w:cs="Times New Roman"/>
          <w:sz w:val="28"/>
          <w:szCs w:val="28"/>
          <w:lang w:val="kk-KZ"/>
        </w:rPr>
        <w:t>Фолиант</w:t>
      </w:r>
      <w:r w:rsidR="006B4CD8" w:rsidRPr="00A509E4">
        <w:rPr>
          <w:rFonts w:ascii="Times New Roman" w:eastAsia="Times New Roman" w:hAnsi="Times New Roman" w:cs="Times New Roman"/>
          <w:sz w:val="28"/>
          <w:szCs w:val="28"/>
          <w:lang w:val="kk-KZ"/>
        </w:rPr>
        <w:t>, 200</w:t>
      </w:r>
      <w:r w:rsidR="000C39B6" w:rsidRPr="00A509E4">
        <w:rPr>
          <w:rFonts w:ascii="Times New Roman" w:eastAsia="Times New Roman" w:hAnsi="Times New Roman" w:cs="Times New Roman"/>
          <w:sz w:val="28"/>
          <w:szCs w:val="28"/>
          <w:lang w:val="kk-KZ"/>
        </w:rPr>
        <w:t>7</w:t>
      </w:r>
      <w:r w:rsidR="006B4CD8" w:rsidRPr="00A509E4">
        <w:rPr>
          <w:rFonts w:ascii="Times New Roman" w:eastAsia="Times New Roman" w:hAnsi="Times New Roman" w:cs="Times New Roman"/>
          <w:sz w:val="28"/>
          <w:szCs w:val="28"/>
          <w:lang w:val="kk-KZ"/>
        </w:rPr>
        <w:t xml:space="preserve">. – </w:t>
      </w:r>
      <w:r w:rsidR="000C39B6" w:rsidRPr="00A509E4">
        <w:rPr>
          <w:rFonts w:ascii="Times New Roman" w:eastAsia="Times New Roman" w:hAnsi="Times New Roman" w:cs="Times New Roman"/>
          <w:sz w:val="28"/>
          <w:szCs w:val="28"/>
          <w:lang w:val="kk-KZ"/>
        </w:rPr>
        <w:t>480</w:t>
      </w:r>
      <w:r w:rsidR="006B4CD8" w:rsidRPr="00A509E4">
        <w:rPr>
          <w:rFonts w:ascii="Times New Roman" w:eastAsia="Times New Roman" w:hAnsi="Times New Roman" w:cs="Times New Roman"/>
          <w:sz w:val="28"/>
          <w:szCs w:val="28"/>
          <w:lang w:val="kk-KZ"/>
        </w:rPr>
        <w:t xml:space="preserve"> б. </w:t>
      </w:r>
      <w:r w:rsidR="000C39B6" w:rsidRPr="00A509E4">
        <w:rPr>
          <w:rFonts w:ascii="Times New Roman" w:eastAsia="Times New Roman" w:hAnsi="Times New Roman" w:cs="Times New Roman"/>
          <w:sz w:val="28"/>
          <w:szCs w:val="28"/>
          <w:lang w:val="kk-KZ"/>
        </w:rPr>
        <w:t xml:space="preserve"> (Сырдария кітапханасы).</w:t>
      </w:r>
    </w:p>
    <w:p w:rsidR="00204DF2" w:rsidRPr="00A509E4" w:rsidRDefault="00204DF2" w:rsidP="00DF5DC4">
      <w:pPr>
        <w:pStyle w:val="a7"/>
        <w:numPr>
          <w:ilvl w:val="0"/>
          <w:numId w:val="2"/>
        </w:numPr>
        <w:spacing w:after="0" w:line="240" w:lineRule="auto"/>
        <w:ind w:left="426" w:hanging="357"/>
        <w:jc w:val="both"/>
        <w:rPr>
          <w:rFonts w:ascii="Times New Roman" w:hAnsi="Times New Roman" w:cs="Times New Roman"/>
          <w:noProof/>
          <w:sz w:val="28"/>
          <w:szCs w:val="28"/>
          <w:lang w:val="kk-KZ"/>
        </w:rPr>
      </w:pPr>
      <w:r w:rsidRPr="00A509E4">
        <w:rPr>
          <w:rFonts w:ascii="Times New Roman" w:hAnsi="Times New Roman" w:cs="Times New Roman"/>
          <w:noProof/>
          <w:sz w:val="28"/>
          <w:szCs w:val="28"/>
          <w:lang w:val="kk-KZ"/>
        </w:rPr>
        <w:t>Иассауи Қожа Ахмет</w:t>
      </w:r>
    </w:p>
    <w:p w:rsidR="00204DF2" w:rsidRPr="00A509E4" w:rsidRDefault="00204DF2" w:rsidP="00DF5DC4">
      <w:pPr>
        <w:pStyle w:val="a7"/>
        <w:numPr>
          <w:ilvl w:val="0"/>
          <w:numId w:val="2"/>
        </w:numPr>
        <w:spacing w:after="0" w:line="240" w:lineRule="auto"/>
        <w:ind w:left="426" w:hanging="357"/>
        <w:jc w:val="both"/>
        <w:rPr>
          <w:rFonts w:ascii="Times New Roman" w:hAnsi="Times New Roman" w:cs="Times New Roman"/>
          <w:noProof/>
          <w:sz w:val="28"/>
          <w:szCs w:val="28"/>
          <w:lang w:val="kk-KZ"/>
        </w:rPr>
      </w:pPr>
      <w:r w:rsidRPr="00A509E4">
        <w:rPr>
          <w:rFonts w:ascii="Times New Roman" w:hAnsi="Times New Roman" w:cs="Times New Roman"/>
          <w:noProof/>
          <w:sz w:val="28"/>
          <w:szCs w:val="28"/>
          <w:lang w:val="kk-KZ"/>
        </w:rPr>
        <w:t>Диуани хикмет: Ақыл кітабы. – Алматы: «Өнер» баспасы, 2007. – 312 бет.</w:t>
      </w:r>
    </w:p>
    <w:p w:rsidR="00204DF2" w:rsidRPr="00A509E4" w:rsidRDefault="00204DF2" w:rsidP="00DF5DC4">
      <w:pPr>
        <w:pStyle w:val="a7"/>
        <w:numPr>
          <w:ilvl w:val="0"/>
          <w:numId w:val="2"/>
        </w:numPr>
        <w:spacing w:after="0" w:line="240" w:lineRule="auto"/>
        <w:ind w:left="426" w:hanging="357"/>
        <w:jc w:val="both"/>
        <w:rPr>
          <w:rFonts w:ascii="Times New Roman" w:hAnsi="Times New Roman" w:cs="Times New Roman"/>
          <w:sz w:val="28"/>
          <w:szCs w:val="28"/>
          <w:lang w:val="kk-KZ"/>
        </w:rPr>
      </w:pPr>
      <w:r w:rsidRPr="00A509E4">
        <w:rPr>
          <w:rFonts w:ascii="Times New Roman" w:hAnsi="Times New Roman" w:cs="Times New Roman"/>
          <w:sz w:val="28"/>
          <w:szCs w:val="28"/>
          <w:lang w:val="kk-KZ"/>
        </w:rPr>
        <w:t>ИАССАУИ Қожа Ахмет, Диуани Хикмет: Ақыл кітабы / Қ.А. ИАССАУИ.- Алматы: Өнер, 2007.- 312 бет.</w:t>
      </w:r>
    </w:p>
    <w:p w:rsidR="00204DF2" w:rsidRPr="00A509E4" w:rsidRDefault="00204DF2" w:rsidP="00DF5DC4">
      <w:pPr>
        <w:pStyle w:val="a7"/>
        <w:numPr>
          <w:ilvl w:val="0"/>
          <w:numId w:val="2"/>
        </w:numPr>
        <w:spacing w:after="0" w:line="240" w:lineRule="auto"/>
        <w:ind w:left="426" w:hanging="357"/>
        <w:jc w:val="both"/>
        <w:rPr>
          <w:rFonts w:ascii="Times New Roman" w:hAnsi="Times New Roman" w:cs="Times New Roman"/>
          <w:sz w:val="28"/>
          <w:szCs w:val="28"/>
          <w:lang w:val="kk-KZ"/>
        </w:rPr>
      </w:pPr>
      <w:r w:rsidRPr="00A509E4">
        <w:rPr>
          <w:rFonts w:ascii="Times New Roman" w:hAnsi="Times New Roman" w:cs="Times New Roman"/>
          <w:sz w:val="28"/>
          <w:szCs w:val="28"/>
          <w:lang w:val="kk-KZ"/>
        </w:rPr>
        <w:t>ИАССАУИ Қожа Ахмет, Диуани хикмет: Даналық кітабы / Қ.А. ИАССАУИ.- Алматы: Халықаралық  Абай клубы, 2009.- 312 бет.- (AMANAT" журналының кітапханасы).</w:t>
      </w:r>
    </w:p>
    <w:p w:rsidR="00204DF2" w:rsidRPr="00A509E4" w:rsidRDefault="00204DF2" w:rsidP="00DF5DC4">
      <w:pPr>
        <w:pStyle w:val="a7"/>
        <w:numPr>
          <w:ilvl w:val="0"/>
          <w:numId w:val="2"/>
        </w:numPr>
        <w:spacing w:after="0" w:line="240" w:lineRule="auto"/>
        <w:ind w:left="426" w:hanging="357"/>
        <w:jc w:val="both"/>
        <w:rPr>
          <w:rFonts w:ascii="Times New Roman" w:hAnsi="Times New Roman" w:cs="Times New Roman"/>
          <w:sz w:val="28"/>
          <w:szCs w:val="28"/>
          <w:lang w:val="kk-KZ"/>
        </w:rPr>
      </w:pPr>
      <w:r w:rsidRPr="00A509E4">
        <w:rPr>
          <w:rFonts w:ascii="Times New Roman" w:hAnsi="Times New Roman" w:cs="Times New Roman"/>
          <w:sz w:val="28"/>
          <w:szCs w:val="28"/>
          <w:lang w:val="kk-KZ"/>
        </w:rPr>
        <w:t xml:space="preserve">Иассауи Қожа Ахмет, Хикметтер (Даналық кітабы) / Қ.А. Иассауи; Жобаның авторы Мырзагелді Кемел.- </w:t>
      </w:r>
      <w:r w:rsidRPr="00A509E4">
        <w:rPr>
          <w:rFonts w:ascii="Times New Roman" w:hAnsi="Times New Roman" w:cs="Times New Roman"/>
          <w:sz w:val="28"/>
          <w:szCs w:val="28"/>
        </w:rPr>
        <w:t xml:space="preserve">Астана: </w:t>
      </w:r>
      <w:proofErr w:type="spellStart"/>
      <w:r w:rsidRPr="00A509E4">
        <w:rPr>
          <w:rFonts w:ascii="Times New Roman" w:hAnsi="Times New Roman" w:cs="Times New Roman"/>
          <w:sz w:val="28"/>
          <w:szCs w:val="28"/>
        </w:rPr>
        <w:t>Аударма</w:t>
      </w:r>
      <w:proofErr w:type="spellEnd"/>
      <w:r w:rsidRPr="00A509E4">
        <w:rPr>
          <w:rFonts w:ascii="Times New Roman" w:hAnsi="Times New Roman" w:cs="Times New Roman"/>
          <w:sz w:val="28"/>
          <w:szCs w:val="28"/>
        </w:rPr>
        <w:t>, 2002.- 112 б.</w:t>
      </w:r>
    </w:p>
    <w:p w:rsidR="00CD5638" w:rsidRDefault="00CD5638" w:rsidP="006B4CD8">
      <w:pPr>
        <w:spacing w:after="0" w:line="240" w:lineRule="auto"/>
        <w:jc w:val="center"/>
        <w:rPr>
          <w:rFonts w:ascii="Times New Roman" w:eastAsia="Times New Roman" w:hAnsi="Times New Roman" w:cs="Times New Roman"/>
          <w:b/>
          <w:sz w:val="28"/>
          <w:szCs w:val="28"/>
          <w:lang w:val="kk-KZ"/>
        </w:rPr>
      </w:pPr>
    </w:p>
    <w:p w:rsidR="006B4CD8" w:rsidRPr="00A509E4" w:rsidRDefault="006B4CD8" w:rsidP="006B4CD8">
      <w:pPr>
        <w:spacing w:after="0" w:line="240" w:lineRule="auto"/>
        <w:jc w:val="center"/>
        <w:rPr>
          <w:rFonts w:ascii="Times New Roman" w:eastAsia="Times New Roman" w:hAnsi="Times New Roman" w:cs="Times New Roman"/>
          <w:b/>
          <w:sz w:val="28"/>
          <w:szCs w:val="28"/>
          <w:lang w:val="kk-KZ"/>
        </w:rPr>
      </w:pPr>
      <w:r w:rsidRPr="00A509E4">
        <w:rPr>
          <w:rFonts w:ascii="Times New Roman" w:eastAsia="Times New Roman" w:hAnsi="Times New Roman" w:cs="Times New Roman"/>
          <w:b/>
          <w:sz w:val="28"/>
          <w:szCs w:val="28"/>
          <w:lang w:val="kk-KZ"/>
        </w:rPr>
        <w:t>Қожа Ахмет Я</w:t>
      </w:r>
      <w:r w:rsidR="00472602" w:rsidRPr="00A509E4">
        <w:rPr>
          <w:rFonts w:ascii="Times New Roman" w:eastAsia="Times New Roman" w:hAnsi="Times New Roman" w:cs="Times New Roman"/>
          <w:b/>
          <w:sz w:val="28"/>
          <w:szCs w:val="28"/>
          <w:lang w:val="kk-KZ"/>
        </w:rPr>
        <w:t>с</w:t>
      </w:r>
      <w:r w:rsidRPr="00A509E4">
        <w:rPr>
          <w:rFonts w:ascii="Times New Roman" w:eastAsia="Times New Roman" w:hAnsi="Times New Roman" w:cs="Times New Roman"/>
          <w:b/>
          <w:sz w:val="28"/>
          <w:szCs w:val="28"/>
          <w:lang w:val="kk-KZ"/>
        </w:rPr>
        <w:t>сауи туралы кітаптар тізімі:</w:t>
      </w:r>
    </w:p>
    <w:p w:rsidR="00472602" w:rsidRPr="00A509E4" w:rsidRDefault="00472602" w:rsidP="006B4CD8">
      <w:pPr>
        <w:spacing w:after="0" w:line="240" w:lineRule="auto"/>
        <w:jc w:val="center"/>
        <w:rPr>
          <w:rFonts w:ascii="Times New Roman" w:eastAsia="Times New Roman" w:hAnsi="Times New Roman" w:cs="Times New Roman"/>
          <w:b/>
          <w:sz w:val="28"/>
          <w:szCs w:val="28"/>
          <w:lang w:val="kk-KZ"/>
        </w:rPr>
      </w:pPr>
    </w:p>
    <w:p w:rsidR="00472602" w:rsidRPr="00A509E4" w:rsidRDefault="00472602" w:rsidP="00DF5DC4">
      <w:pPr>
        <w:pStyle w:val="a7"/>
        <w:numPr>
          <w:ilvl w:val="0"/>
          <w:numId w:val="1"/>
        </w:numPr>
        <w:spacing w:after="0" w:line="240" w:lineRule="auto"/>
        <w:ind w:left="426"/>
        <w:jc w:val="both"/>
        <w:rPr>
          <w:rFonts w:ascii="Times New Roman" w:hAnsi="Times New Roman" w:cs="Times New Roman"/>
          <w:sz w:val="28"/>
          <w:szCs w:val="28"/>
          <w:lang w:val="kk-KZ"/>
        </w:rPr>
      </w:pPr>
      <w:r w:rsidRPr="00A509E4">
        <w:rPr>
          <w:rFonts w:ascii="Times New Roman" w:hAnsi="Times New Roman" w:cs="Times New Roman"/>
          <w:sz w:val="28"/>
          <w:szCs w:val="28"/>
          <w:lang w:val="kk-KZ"/>
        </w:rPr>
        <w:t>Әлмашұлы Жолтай Жұмат, Ахмет Жасауи қаласы, тарихи толғам / Ж.Ж. Әлмашұлы.- Астана, 2000.- 118 бет.</w:t>
      </w:r>
    </w:p>
    <w:p w:rsidR="00472602" w:rsidRPr="00A509E4" w:rsidRDefault="00472602" w:rsidP="00DF5DC4">
      <w:pPr>
        <w:pStyle w:val="a7"/>
        <w:numPr>
          <w:ilvl w:val="0"/>
          <w:numId w:val="1"/>
        </w:numPr>
        <w:spacing w:after="0" w:line="240" w:lineRule="auto"/>
        <w:ind w:left="426"/>
        <w:jc w:val="both"/>
        <w:rPr>
          <w:rFonts w:ascii="Times New Roman" w:hAnsi="Times New Roman" w:cs="Times New Roman"/>
          <w:sz w:val="28"/>
          <w:szCs w:val="28"/>
          <w:lang w:val="kk-KZ"/>
        </w:rPr>
      </w:pPr>
      <w:r w:rsidRPr="00A509E4">
        <w:rPr>
          <w:rFonts w:ascii="Times New Roman" w:hAnsi="Times New Roman" w:cs="Times New Roman"/>
          <w:sz w:val="28"/>
          <w:szCs w:val="28"/>
          <w:lang w:val="kk-KZ"/>
        </w:rPr>
        <w:t xml:space="preserve">Келімбетов Немат, Ежелгі әдеби жәдігерліктер / Н. Келімбетов.- </w:t>
      </w:r>
      <w:proofErr w:type="spellStart"/>
      <w:r w:rsidRPr="00A509E4">
        <w:rPr>
          <w:rFonts w:ascii="Times New Roman" w:hAnsi="Times New Roman" w:cs="Times New Roman"/>
          <w:sz w:val="28"/>
          <w:szCs w:val="28"/>
        </w:rPr>
        <w:t>Алматы</w:t>
      </w:r>
      <w:proofErr w:type="spellEnd"/>
      <w:r w:rsidRPr="00A509E4">
        <w:rPr>
          <w:rFonts w:ascii="Times New Roman" w:hAnsi="Times New Roman" w:cs="Times New Roman"/>
          <w:sz w:val="28"/>
          <w:szCs w:val="28"/>
        </w:rPr>
        <w:t xml:space="preserve">: Алатау" </w:t>
      </w:r>
      <w:proofErr w:type="spellStart"/>
      <w:r w:rsidRPr="00A509E4">
        <w:rPr>
          <w:rFonts w:ascii="Times New Roman" w:hAnsi="Times New Roman" w:cs="Times New Roman"/>
          <w:sz w:val="28"/>
          <w:szCs w:val="28"/>
        </w:rPr>
        <w:t>баспасы</w:t>
      </w:r>
      <w:proofErr w:type="spellEnd"/>
      <w:r w:rsidRPr="00A509E4">
        <w:rPr>
          <w:rFonts w:ascii="Times New Roman" w:hAnsi="Times New Roman" w:cs="Times New Roman"/>
          <w:sz w:val="28"/>
          <w:szCs w:val="28"/>
        </w:rPr>
        <w:t>, 2005.- 332 бет.</w:t>
      </w:r>
    </w:p>
    <w:p w:rsidR="00472602" w:rsidRPr="00A509E4" w:rsidRDefault="00472602" w:rsidP="00DF5DC4">
      <w:pPr>
        <w:pStyle w:val="a7"/>
        <w:numPr>
          <w:ilvl w:val="0"/>
          <w:numId w:val="1"/>
        </w:numPr>
        <w:spacing w:after="0" w:line="240" w:lineRule="auto"/>
        <w:ind w:left="426"/>
        <w:jc w:val="both"/>
        <w:rPr>
          <w:rFonts w:ascii="Times New Roman" w:hAnsi="Times New Roman" w:cs="Times New Roman"/>
          <w:sz w:val="28"/>
          <w:szCs w:val="28"/>
          <w:lang w:val="kk-KZ"/>
        </w:rPr>
      </w:pPr>
      <w:r w:rsidRPr="00A509E4">
        <w:rPr>
          <w:rFonts w:ascii="Times New Roman" w:hAnsi="Times New Roman" w:cs="Times New Roman"/>
          <w:sz w:val="28"/>
          <w:szCs w:val="28"/>
          <w:lang w:val="kk-KZ"/>
        </w:rPr>
        <w:t>Келімбетов Немат, Қазақ әдебиеті бастаулары: (Көркемдік дәстүр жалғастығы). Зерттеу / Н. Келімбетов.- Алматы: Ана тiлi, 1998.- 256 б.</w:t>
      </w:r>
    </w:p>
    <w:p w:rsidR="00472602" w:rsidRPr="00A509E4" w:rsidRDefault="00472602" w:rsidP="00DF5DC4">
      <w:pPr>
        <w:pStyle w:val="a7"/>
        <w:numPr>
          <w:ilvl w:val="0"/>
          <w:numId w:val="1"/>
        </w:numPr>
        <w:spacing w:after="0" w:line="240" w:lineRule="auto"/>
        <w:ind w:left="426"/>
        <w:jc w:val="both"/>
        <w:rPr>
          <w:rFonts w:ascii="Times New Roman" w:hAnsi="Times New Roman" w:cs="Times New Roman"/>
          <w:sz w:val="28"/>
          <w:szCs w:val="28"/>
          <w:lang w:val="kk-KZ"/>
        </w:rPr>
      </w:pPr>
      <w:r w:rsidRPr="00A509E4">
        <w:rPr>
          <w:rFonts w:ascii="Times New Roman" w:hAnsi="Times New Roman" w:cs="Times New Roman"/>
          <w:sz w:val="28"/>
          <w:szCs w:val="28"/>
          <w:lang w:val="kk-KZ"/>
        </w:rPr>
        <w:t>Келімбетов Немат, Қазақ әдебиетінің ежелгі дәуірі / Н. Келімбетов.- Алматы: Мектеп, 1986.- 214 б.</w:t>
      </w:r>
    </w:p>
    <w:p w:rsidR="00472602" w:rsidRPr="00A509E4" w:rsidRDefault="00472602" w:rsidP="00DF5DC4">
      <w:pPr>
        <w:pStyle w:val="a7"/>
        <w:numPr>
          <w:ilvl w:val="0"/>
          <w:numId w:val="1"/>
        </w:numPr>
        <w:spacing w:after="0" w:line="240" w:lineRule="auto"/>
        <w:ind w:left="426"/>
        <w:jc w:val="both"/>
        <w:rPr>
          <w:rFonts w:ascii="Times New Roman" w:hAnsi="Times New Roman" w:cs="Times New Roman"/>
          <w:sz w:val="28"/>
          <w:szCs w:val="28"/>
          <w:lang w:val="kk-KZ"/>
        </w:rPr>
      </w:pPr>
      <w:r w:rsidRPr="00A509E4">
        <w:rPr>
          <w:rFonts w:ascii="Times New Roman" w:hAnsi="Times New Roman" w:cs="Times New Roman"/>
          <w:sz w:val="28"/>
          <w:szCs w:val="28"/>
          <w:lang w:val="kk-KZ"/>
        </w:rPr>
        <w:lastRenderedPageBreak/>
        <w:t>Келімбетов Немат, Түркі халықтарының ежелгі әдеби жәдігерліктері / Н. Келімбетов.- Алматы: Раритет, 2011.- 432 б.</w:t>
      </w:r>
    </w:p>
    <w:p w:rsidR="00BE0EF9" w:rsidRPr="00A509E4" w:rsidRDefault="00BE0EF9" w:rsidP="00DF5DC4">
      <w:pPr>
        <w:pStyle w:val="a7"/>
        <w:numPr>
          <w:ilvl w:val="0"/>
          <w:numId w:val="1"/>
        </w:numPr>
        <w:spacing w:after="0" w:line="240" w:lineRule="auto"/>
        <w:ind w:left="426"/>
        <w:jc w:val="both"/>
        <w:rPr>
          <w:rFonts w:ascii="Times New Roman" w:hAnsi="Times New Roman" w:cs="Times New Roman"/>
          <w:sz w:val="28"/>
          <w:szCs w:val="28"/>
          <w:lang w:val="kk-KZ"/>
        </w:rPr>
      </w:pPr>
      <w:r w:rsidRPr="00A509E4">
        <w:rPr>
          <w:rFonts w:ascii="Times New Roman" w:hAnsi="Times New Roman" w:cs="Times New Roman"/>
          <w:sz w:val="28"/>
          <w:szCs w:val="28"/>
          <w:lang w:val="kk-KZ"/>
        </w:rPr>
        <w:t>Мырзахметұлы Мекемтас, Абайтану. Том 2 / М. Мырзахметұлы.- Астана: "Interactiv Kazakhstan", 2014.- 524 бет.</w:t>
      </w:r>
    </w:p>
    <w:p w:rsidR="00204DF2" w:rsidRPr="00A509E4" w:rsidRDefault="00204DF2" w:rsidP="00DF5DC4">
      <w:pPr>
        <w:pStyle w:val="a7"/>
        <w:numPr>
          <w:ilvl w:val="0"/>
          <w:numId w:val="1"/>
        </w:numPr>
        <w:spacing w:after="0" w:line="240" w:lineRule="auto"/>
        <w:ind w:left="426"/>
        <w:jc w:val="both"/>
        <w:rPr>
          <w:rFonts w:ascii="Times New Roman" w:hAnsi="Times New Roman" w:cs="Times New Roman"/>
          <w:noProof/>
          <w:sz w:val="28"/>
          <w:szCs w:val="28"/>
          <w:lang w:val="kk-KZ"/>
        </w:rPr>
      </w:pPr>
      <w:r w:rsidRPr="00A509E4">
        <w:rPr>
          <w:rFonts w:ascii="Times New Roman" w:hAnsi="Times New Roman" w:cs="Times New Roman"/>
          <w:noProof/>
          <w:sz w:val="28"/>
          <w:szCs w:val="28"/>
          <w:lang w:val="kk-KZ"/>
        </w:rPr>
        <w:t>Ахметбек Ақбота</w:t>
      </w:r>
      <w:r w:rsidR="00756E76" w:rsidRPr="00A509E4">
        <w:rPr>
          <w:rFonts w:ascii="Times New Roman" w:hAnsi="Times New Roman" w:cs="Times New Roman"/>
          <w:noProof/>
          <w:sz w:val="28"/>
          <w:szCs w:val="28"/>
          <w:lang w:val="kk-KZ"/>
        </w:rPr>
        <w:t xml:space="preserve">, </w:t>
      </w:r>
      <w:r w:rsidRPr="00A509E4">
        <w:rPr>
          <w:rFonts w:ascii="Times New Roman" w:hAnsi="Times New Roman" w:cs="Times New Roman"/>
          <w:noProof/>
          <w:sz w:val="28"/>
          <w:szCs w:val="28"/>
          <w:lang w:val="kk-KZ"/>
        </w:rPr>
        <w:t>Қожа Ахмет Ясауи дүниетанымы. – Алматы: «Арыс» баспасы, 2008.- 360 бет.</w:t>
      </w:r>
    </w:p>
    <w:p w:rsidR="00472602" w:rsidRPr="00A509E4" w:rsidRDefault="00204DF2" w:rsidP="00DF5DC4">
      <w:pPr>
        <w:pStyle w:val="a7"/>
        <w:numPr>
          <w:ilvl w:val="0"/>
          <w:numId w:val="1"/>
        </w:numPr>
        <w:spacing w:after="0" w:line="240" w:lineRule="auto"/>
        <w:ind w:left="426"/>
        <w:jc w:val="both"/>
        <w:rPr>
          <w:rFonts w:ascii="Times New Roman" w:hAnsi="Times New Roman" w:cs="Times New Roman"/>
          <w:sz w:val="28"/>
          <w:szCs w:val="28"/>
          <w:lang w:val="kk-KZ"/>
        </w:rPr>
      </w:pPr>
      <w:r w:rsidRPr="00A509E4">
        <w:rPr>
          <w:rFonts w:ascii="Times New Roman" w:hAnsi="Times New Roman" w:cs="Times New Roman"/>
          <w:sz w:val="28"/>
          <w:szCs w:val="28"/>
          <w:lang w:val="kk-KZ"/>
        </w:rPr>
        <w:t>Қожа Ахмет Йасауи кесенесі – Мавзолей Ходжа Ахмада Йасави – Mousoleum of Khoja Ahmad Yasawi /Құраст.: Ә.Қ.Муминов, М.Б.Қожа, С.Моллақанағатұлы, М.Ж.Садықбеков, Ж.М.Нұрбеков. – Өңделіп, толықтырылған 3-басылым – перераб. и дополн. 3-изд. – 3-edition, revised and updated. Алматы: «Эффект» ЖШС, 2011. – 208 б., қазақ, орыс, ағылшын тілдерінде.</w:t>
      </w:r>
    </w:p>
    <w:p w:rsidR="002A3C45" w:rsidRPr="00A509E4" w:rsidRDefault="002A3C45" w:rsidP="00DF5DC4">
      <w:pPr>
        <w:pStyle w:val="a7"/>
        <w:numPr>
          <w:ilvl w:val="0"/>
          <w:numId w:val="1"/>
        </w:numPr>
        <w:shd w:val="clear" w:color="auto" w:fill="FFFFFF"/>
        <w:spacing w:after="0" w:line="240" w:lineRule="auto"/>
        <w:ind w:left="426"/>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bCs/>
          <w:sz w:val="28"/>
          <w:szCs w:val="28"/>
          <w:lang w:val="kk-KZ"/>
        </w:rPr>
        <w:t>«Қожа Ахмет Ясауи мұралары мен ілімнің зерттелу мәселелері» атты ғылыми практикалық конференция материалдарының жинағы.- Алматы, 2008. -250 бет.</w:t>
      </w:r>
    </w:p>
    <w:p w:rsidR="002A3C45" w:rsidRPr="00A509E4" w:rsidRDefault="002A3C45" w:rsidP="00DF5DC4">
      <w:pPr>
        <w:pStyle w:val="a7"/>
        <w:numPr>
          <w:ilvl w:val="0"/>
          <w:numId w:val="1"/>
        </w:numPr>
        <w:shd w:val="clear" w:color="auto" w:fill="FFFFFF"/>
        <w:spacing w:after="0" w:line="240" w:lineRule="auto"/>
        <w:ind w:left="426"/>
        <w:jc w:val="both"/>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Сыздықова Рәбиға</w:t>
      </w:r>
      <w:r w:rsidR="00756E76" w:rsidRPr="00A509E4">
        <w:rPr>
          <w:rFonts w:ascii="Times New Roman" w:eastAsia="Times New Roman" w:hAnsi="Times New Roman" w:cs="Times New Roman"/>
          <w:sz w:val="28"/>
          <w:szCs w:val="28"/>
          <w:lang w:val="kk-KZ"/>
        </w:rPr>
        <w:t xml:space="preserve">, </w:t>
      </w:r>
      <w:r w:rsidRPr="00A509E4">
        <w:rPr>
          <w:rFonts w:ascii="Times New Roman" w:eastAsia="Times New Roman" w:hAnsi="Times New Roman" w:cs="Times New Roman"/>
          <w:sz w:val="28"/>
          <w:szCs w:val="28"/>
          <w:lang w:val="kk-KZ"/>
        </w:rPr>
        <w:t>Көптомдық шығармалар жинағы. 7-том: Ясауи «Хикметтерінің» тілі.  -Алматы: «Ел-шежіре», 2014. -664 бет.</w:t>
      </w:r>
    </w:p>
    <w:p w:rsidR="002A3C45" w:rsidRPr="00A509E4" w:rsidRDefault="002A3C45" w:rsidP="00DF5DC4">
      <w:pPr>
        <w:pStyle w:val="a7"/>
        <w:numPr>
          <w:ilvl w:val="0"/>
          <w:numId w:val="1"/>
        </w:numPr>
        <w:shd w:val="clear" w:color="auto" w:fill="FFFFFF"/>
        <w:spacing w:after="0" w:line="240" w:lineRule="auto"/>
        <w:ind w:left="426"/>
        <w:jc w:val="both"/>
        <w:rPr>
          <w:rFonts w:ascii="Times New Roman" w:hAnsi="Times New Roman" w:cs="Times New Roman"/>
          <w:noProof/>
          <w:sz w:val="28"/>
          <w:szCs w:val="28"/>
          <w:lang w:val="kk-KZ"/>
        </w:rPr>
      </w:pPr>
      <w:r w:rsidRPr="00A509E4">
        <w:rPr>
          <w:rFonts w:ascii="Times New Roman" w:hAnsi="Times New Roman" w:cs="Times New Roman"/>
          <w:noProof/>
          <w:sz w:val="28"/>
          <w:szCs w:val="28"/>
          <w:lang w:val="kk-KZ"/>
        </w:rPr>
        <w:t>Байниетова Сауле</w:t>
      </w:r>
      <w:r w:rsidR="00756E76" w:rsidRPr="00A509E4">
        <w:rPr>
          <w:rFonts w:ascii="Times New Roman" w:hAnsi="Times New Roman" w:cs="Times New Roman"/>
          <w:noProof/>
          <w:sz w:val="28"/>
          <w:szCs w:val="28"/>
          <w:lang w:val="kk-KZ"/>
        </w:rPr>
        <w:t xml:space="preserve">, </w:t>
      </w:r>
      <w:r w:rsidR="00ED1EA3" w:rsidRPr="00A509E4">
        <w:rPr>
          <w:rFonts w:ascii="Times New Roman" w:hAnsi="Times New Roman" w:cs="Times New Roman"/>
          <w:noProof/>
          <w:sz w:val="28"/>
          <w:szCs w:val="28"/>
          <w:lang w:val="kk-KZ"/>
        </w:rPr>
        <w:t>Қ</w:t>
      </w:r>
      <w:r w:rsidRPr="00A509E4">
        <w:rPr>
          <w:rFonts w:ascii="Times New Roman" w:hAnsi="Times New Roman" w:cs="Times New Roman"/>
          <w:noProof/>
          <w:sz w:val="28"/>
          <w:szCs w:val="28"/>
          <w:lang w:val="kk-KZ"/>
        </w:rPr>
        <w:t xml:space="preserve">ожа Ахмед </w:t>
      </w:r>
      <w:r w:rsidR="00ED1EA3" w:rsidRPr="00A509E4">
        <w:rPr>
          <w:rFonts w:ascii="Times New Roman" w:hAnsi="Times New Roman" w:cs="Times New Roman"/>
          <w:noProof/>
          <w:sz w:val="28"/>
          <w:szCs w:val="28"/>
          <w:lang w:val="kk-KZ"/>
        </w:rPr>
        <w:t>Иа</w:t>
      </w:r>
      <w:r w:rsidRPr="00A509E4">
        <w:rPr>
          <w:rFonts w:ascii="Times New Roman" w:hAnsi="Times New Roman" w:cs="Times New Roman"/>
          <w:noProof/>
          <w:sz w:val="28"/>
          <w:szCs w:val="28"/>
          <w:lang w:val="kk-KZ"/>
        </w:rPr>
        <w:t>са</w:t>
      </w:r>
      <w:r w:rsidR="00ED1EA3" w:rsidRPr="00A509E4">
        <w:rPr>
          <w:rFonts w:ascii="Times New Roman" w:hAnsi="Times New Roman" w:cs="Times New Roman"/>
          <w:noProof/>
          <w:sz w:val="28"/>
          <w:szCs w:val="28"/>
          <w:lang w:val="kk-KZ"/>
        </w:rPr>
        <w:t>у</w:t>
      </w:r>
      <w:r w:rsidRPr="00A509E4">
        <w:rPr>
          <w:rFonts w:ascii="Times New Roman" w:hAnsi="Times New Roman" w:cs="Times New Roman"/>
          <w:noProof/>
          <w:sz w:val="28"/>
          <w:szCs w:val="28"/>
          <w:lang w:val="kk-KZ"/>
        </w:rPr>
        <w:t xml:space="preserve">и. </w:t>
      </w:r>
      <w:r w:rsidR="00ED1EA3" w:rsidRPr="00A509E4">
        <w:rPr>
          <w:rFonts w:ascii="Times New Roman" w:hAnsi="Times New Roman" w:cs="Times New Roman"/>
          <w:noProof/>
          <w:sz w:val="28"/>
          <w:szCs w:val="28"/>
          <w:lang w:val="kk-KZ"/>
        </w:rPr>
        <w:t>Тарих, тұлға</w:t>
      </w:r>
      <w:r w:rsidRPr="00A509E4">
        <w:rPr>
          <w:rFonts w:ascii="Times New Roman" w:hAnsi="Times New Roman" w:cs="Times New Roman"/>
          <w:noProof/>
          <w:sz w:val="28"/>
          <w:szCs w:val="28"/>
          <w:lang w:val="kk-KZ"/>
        </w:rPr>
        <w:t xml:space="preserve">, </w:t>
      </w:r>
      <w:r w:rsidR="00ED1EA3" w:rsidRPr="00A509E4">
        <w:rPr>
          <w:rFonts w:ascii="Times New Roman" w:hAnsi="Times New Roman" w:cs="Times New Roman"/>
          <w:noProof/>
          <w:sz w:val="28"/>
          <w:szCs w:val="28"/>
          <w:lang w:val="kk-KZ"/>
        </w:rPr>
        <w:t>уақыт</w:t>
      </w:r>
      <w:r w:rsidRPr="00A509E4">
        <w:rPr>
          <w:rFonts w:ascii="Times New Roman" w:hAnsi="Times New Roman" w:cs="Times New Roman"/>
          <w:noProof/>
          <w:sz w:val="28"/>
          <w:szCs w:val="28"/>
          <w:lang w:val="kk-KZ"/>
        </w:rPr>
        <w:t xml:space="preserve">. – Алматы. «Аруна», 2007. – 96 </w:t>
      </w:r>
      <w:r w:rsidR="00ED1EA3" w:rsidRPr="00A509E4">
        <w:rPr>
          <w:rFonts w:ascii="Times New Roman" w:hAnsi="Times New Roman" w:cs="Times New Roman"/>
          <w:noProof/>
          <w:sz w:val="28"/>
          <w:szCs w:val="28"/>
          <w:lang w:val="kk-KZ"/>
        </w:rPr>
        <w:t>бет</w:t>
      </w:r>
      <w:r w:rsidRPr="00A509E4">
        <w:rPr>
          <w:rFonts w:ascii="Times New Roman" w:hAnsi="Times New Roman" w:cs="Times New Roman"/>
          <w:noProof/>
          <w:sz w:val="28"/>
          <w:szCs w:val="28"/>
          <w:lang w:val="kk-KZ"/>
        </w:rPr>
        <w:t xml:space="preserve">. – </w:t>
      </w:r>
      <w:r w:rsidR="00ED1EA3" w:rsidRPr="00A509E4">
        <w:rPr>
          <w:rFonts w:ascii="Times New Roman" w:hAnsi="Times New Roman" w:cs="Times New Roman"/>
          <w:noProof/>
          <w:sz w:val="28"/>
          <w:szCs w:val="28"/>
          <w:lang w:val="kk-KZ"/>
        </w:rPr>
        <w:t>(Шығыстың ұлылары) с</w:t>
      </w:r>
      <w:r w:rsidRPr="00A509E4">
        <w:rPr>
          <w:rFonts w:ascii="Times New Roman" w:hAnsi="Times New Roman" w:cs="Times New Roman"/>
          <w:noProof/>
          <w:sz w:val="28"/>
          <w:szCs w:val="28"/>
          <w:lang w:val="kk-KZ"/>
        </w:rPr>
        <w:t>ерия</w:t>
      </w:r>
      <w:r w:rsidR="00ED1EA3" w:rsidRPr="00A509E4">
        <w:rPr>
          <w:rFonts w:ascii="Times New Roman" w:hAnsi="Times New Roman" w:cs="Times New Roman"/>
          <w:noProof/>
          <w:sz w:val="28"/>
          <w:szCs w:val="28"/>
          <w:lang w:val="kk-KZ"/>
        </w:rPr>
        <w:t>сы</w:t>
      </w:r>
      <w:r w:rsidRPr="00A509E4">
        <w:rPr>
          <w:rFonts w:ascii="Times New Roman" w:hAnsi="Times New Roman" w:cs="Times New Roman"/>
          <w:noProof/>
          <w:sz w:val="28"/>
          <w:szCs w:val="28"/>
          <w:lang w:val="kk-KZ"/>
        </w:rPr>
        <w:t>.</w:t>
      </w:r>
    </w:p>
    <w:p w:rsidR="00DF5DC4" w:rsidRPr="00A509E4" w:rsidRDefault="00DF5DC4" w:rsidP="00DF5DC4">
      <w:pPr>
        <w:pStyle w:val="a7"/>
        <w:numPr>
          <w:ilvl w:val="0"/>
          <w:numId w:val="1"/>
        </w:numPr>
        <w:spacing w:after="0" w:line="240" w:lineRule="auto"/>
        <w:ind w:left="426"/>
        <w:rPr>
          <w:rFonts w:ascii="Times New Roman" w:eastAsia="Times New Roman" w:hAnsi="Times New Roman" w:cs="Times New Roman"/>
          <w:sz w:val="28"/>
          <w:szCs w:val="28"/>
        </w:rPr>
      </w:pPr>
      <w:proofErr w:type="spellStart"/>
      <w:r w:rsidRPr="00A509E4">
        <w:rPr>
          <w:rFonts w:ascii="Times New Roman" w:eastAsia="Times New Roman" w:hAnsi="Times New Roman" w:cs="Times New Roman"/>
          <w:sz w:val="28"/>
          <w:szCs w:val="28"/>
        </w:rPr>
        <w:t>Келимбетов</w:t>
      </w:r>
      <w:proofErr w:type="spellEnd"/>
      <w:r w:rsidRPr="00A509E4">
        <w:rPr>
          <w:rFonts w:ascii="Times New Roman" w:eastAsia="Times New Roman" w:hAnsi="Times New Roman" w:cs="Times New Roman"/>
          <w:sz w:val="28"/>
          <w:szCs w:val="28"/>
        </w:rPr>
        <w:t xml:space="preserve">, Н. Древние литературные памятники тюркских народов [Текст]: учебное пособие / </w:t>
      </w:r>
      <w:proofErr w:type="spellStart"/>
      <w:r w:rsidRPr="00A509E4">
        <w:rPr>
          <w:rFonts w:ascii="Times New Roman" w:eastAsia="Times New Roman" w:hAnsi="Times New Roman" w:cs="Times New Roman"/>
          <w:sz w:val="28"/>
          <w:szCs w:val="28"/>
        </w:rPr>
        <w:t>Немат</w:t>
      </w:r>
      <w:proofErr w:type="spellEnd"/>
      <w:r w:rsidRPr="00A509E4">
        <w:rPr>
          <w:rFonts w:ascii="Times New Roman" w:eastAsia="Times New Roman" w:hAnsi="Times New Roman" w:cs="Times New Roman"/>
          <w:sz w:val="28"/>
          <w:szCs w:val="28"/>
        </w:rPr>
        <w:t xml:space="preserve"> </w:t>
      </w:r>
      <w:proofErr w:type="spellStart"/>
      <w:r w:rsidRPr="00A509E4">
        <w:rPr>
          <w:rFonts w:ascii="Times New Roman" w:eastAsia="Times New Roman" w:hAnsi="Times New Roman" w:cs="Times New Roman"/>
          <w:sz w:val="28"/>
          <w:szCs w:val="28"/>
        </w:rPr>
        <w:t>Келимбетов</w:t>
      </w:r>
      <w:proofErr w:type="spellEnd"/>
      <w:proofErr w:type="gramStart"/>
      <w:r w:rsidRPr="00A509E4">
        <w:rPr>
          <w:rFonts w:ascii="Times New Roman" w:eastAsia="Times New Roman" w:hAnsi="Times New Roman" w:cs="Times New Roman"/>
          <w:sz w:val="28"/>
          <w:szCs w:val="28"/>
        </w:rPr>
        <w:t xml:space="preserve"> ;</w:t>
      </w:r>
      <w:proofErr w:type="gramEnd"/>
      <w:r w:rsidRPr="00A509E4">
        <w:rPr>
          <w:rFonts w:ascii="Times New Roman" w:eastAsia="Times New Roman" w:hAnsi="Times New Roman" w:cs="Times New Roman"/>
          <w:sz w:val="28"/>
          <w:szCs w:val="28"/>
        </w:rPr>
        <w:t xml:space="preserve"> пер. с </w:t>
      </w:r>
      <w:proofErr w:type="spellStart"/>
      <w:r w:rsidRPr="00A509E4">
        <w:rPr>
          <w:rFonts w:ascii="Times New Roman" w:eastAsia="Times New Roman" w:hAnsi="Times New Roman" w:cs="Times New Roman"/>
          <w:sz w:val="28"/>
          <w:szCs w:val="28"/>
        </w:rPr>
        <w:t>каз</w:t>
      </w:r>
      <w:proofErr w:type="spellEnd"/>
      <w:r w:rsidRPr="00A509E4">
        <w:rPr>
          <w:rFonts w:ascii="Times New Roman" w:eastAsia="Times New Roman" w:hAnsi="Times New Roman" w:cs="Times New Roman"/>
          <w:sz w:val="28"/>
          <w:szCs w:val="28"/>
        </w:rPr>
        <w:t xml:space="preserve">. Г. </w:t>
      </w:r>
      <w:proofErr w:type="spellStart"/>
      <w:r w:rsidRPr="00A509E4">
        <w:rPr>
          <w:rFonts w:ascii="Times New Roman" w:eastAsia="Times New Roman" w:hAnsi="Times New Roman" w:cs="Times New Roman"/>
          <w:sz w:val="28"/>
          <w:szCs w:val="28"/>
        </w:rPr>
        <w:t>Толегулулы</w:t>
      </w:r>
      <w:proofErr w:type="spellEnd"/>
      <w:r w:rsidRPr="00A509E4">
        <w:rPr>
          <w:rFonts w:ascii="Times New Roman" w:eastAsia="Times New Roman" w:hAnsi="Times New Roman" w:cs="Times New Roman"/>
          <w:sz w:val="28"/>
          <w:szCs w:val="28"/>
        </w:rPr>
        <w:t xml:space="preserve">. - </w:t>
      </w:r>
      <w:proofErr w:type="spellStart"/>
      <w:r w:rsidRPr="00A509E4">
        <w:rPr>
          <w:rFonts w:ascii="Times New Roman" w:eastAsia="Times New Roman" w:hAnsi="Times New Roman" w:cs="Times New Roman"/>
          <w:sz w:val="28"/>
          <w:szCs w:val="28"/>
        </w:rPr>
        <w:t>Алматы</w:t>
      </w:r>
      <w:proofErr w:type="spellEnd"/>
      <w:r w:rsidRPr="00A509E4">
        <w:rPr>
          <w:rFonts w:ascii="Times New Roman" w:eastAsia="Times New Roman" w:hAnsi="Times New Roman" w:cs="Times New Roman"/>
          <w:sz w:val="28"/>
          <w:szCs w:val="28"/>
        </w:rPr>
        <w:t xml:space="preserve">: Раритет, 2013. - 424 </w:t>
      </w:r>
      <w:proofErr w:type="gramStart"/>
      <w:r w:rsidRPr="00A509E4">
        <w:rPr>
          <w:rFonts w:ascii="Times New Roman" w:eastAsia="Times New Roman" w:hAnsi="Times New Roman" w:cs="Times New Roman"/>
          <w:sz w:val="28"/>
          <w:szCs w:val="28"/>
        </w:rPr>
        <w:t>с</w:t>
      </w:r>
      <w:proofErr w:type="gramEnd"/>
      <w:r w:rsidRPr="00A509E4">
        <w:rPr>
          <w:rFonts w:ascii="Times New Roman" w:eastAsia="Times New Roman" w:hAnsi="Times New Roman" w:cs="Times New Roman"/>
          <w:sz w:val="28"/>
          <w:szCs w:val="28"/>
        </w:rPr>
        <w:t>.</w:t>
      </w:r>
    </w:p>
    <w:p w:rsidR="006B4CD8" w:rsidRPr="00A509E4" w:rsidRDefault="006B4CD8" w:rsidP="006B4CD8">
      <w:pPr>
        <w:spacing w:after="0" w:line="240" w:lineRule="auto"/>
        <w:jc w:val="center"/>
        <w:rPr>
          <w:rFonts w:ascii="Times New Roman" w:eastAsia="Times New Roman" w:hAnsi="Times New Roman" w:cs="Times New Roman"/>
          <w:b/>
          <w:sz w:val="28"/>
          <w:szCs w:val="28"/>
          <w:lang w:val="kk-KZ"/>
        </w:rPr>
      </w:pPr>
      <w:r w:rsidRPr="00A509E4">
        <w:rPr>
          <w:rFonts w:ascii="Times New Roman" w:eastAsia="Times New Roman" w:hAnsi="Times New Roman" w:cs="Times New Roman"/>
          <w:b/>
          <w:sz w:val="28"/>
          <w:szCs w:val="28"/>
          <w:lang w:val="kk-KZ"/>
        </w:rPr>
        <w:t>Мерзімдік басылымдардағы мақалалар тізімі:</w:t>
      </w:r>
    </w:p>
    <w:p w:rsidR="00DF5DC4" w:rsidRPr="00A509E4" w:rsidRDefault="006B4CD8" w:rsidP="00DF5DC4">
      <w:pPr>
        <w:pStyle w:val="a7"/>
        <w:numPr>
          <w:ilvl w:val="0"/>
          <w:numId w:val="4"/>
        </w:numPr>
        <w:spacing w:after="0" w:line="240" w:lineRule="auto"/>
        <w:ind w:left="426"/>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Жұрынов, М. Ж. Дана ілімі ізгілікке үндейді [Мәтін] : академик Мұрат Жұрынұлы Жұрыновпен / әңгімелескен Нұрперзент Домбай // Ана тілі. – 2016. – 18 ақпан. – Б. 6–7.</w:t>
      </w:r>
    </w:p>
    <w:p w:rsidR="006B4CD8" w:rsidRPr="00A509E4" w:rsidRDefault="006B4CD8" w:rsidP="00DF5DC4">
      <w:pPr>
        <w:pStyle w:val="a7"/>
        <w:numPr>
          <w:ilvl w:val="0"/>
          <w:numId w:val="4"/>
        </w:numPr>
        <w:spacing w:after="0" w:line="240" w:lineRule="auto"/>
        <w:ind w:left="426"/>
        <w:rPr>
          <w:rFonts w:ascii="Times New Roman" w:eastAsia="Times New Roman" w:hAnsi="Times New Roman" w:cs="Times New Roman"/>
          <w:sz w:val="28"/>
          <w:szCs w:val="28"/>
          <w:lang w:val="kk-KZ"/>
        </w:rPr>
      </w:pPr>
      <w:r w:rsidRPr="00A509E4">
        <w:rPr>
          <w:rFonts w:ascii="Times New Roman" w:eastAsia="Times New Roman" w:hAnsi="Times New Roman" w:cs="Times New Roman"/>
          <w:sz w:val="28"/>
          <w:szCs w:val="28"/>
          <w:lang w:val="kk-KZ"/>
        </w:rPr>
        <w:t>Қойлыш, Ж. Бала Ахметтен - Қожа Ахмет Ясауиге дейін [Мәтін] / Жанар Қойлыш // Жұлдыздар отбасы Аңыз адам. - 2011. - №15. – (Ұлт мақтанышы : Қожа Ахмет Ясауи (ХІ-ХІІ).</w:t>
      </w:r>
      <w:r w:rsidRPr="00A509E4">
        <w:rPr>
          <w:rFonts w:ascii="Times New Roman" w:eastAsia="Times New Roman" w:hAnsi="Times New Roman" w:cs="Times New Roman"/>
          <w:sz w:val="28"/>
          <w:szCs w:val="28"/>
          <w:lang w:val="kk-KZ"/>
        </w:rPr>
        <w:br/>
      </w:r>
    </w:p>
    <w:p w:rsidR="006B4CD8" w:rsidRPr="00A509E4" w:rsidRDefault="006B4CD8" w:rsidP="006B4CD8">
      <w:pPr>
        <w:spacing w:after="0" w:line="240" w:lineRule="auto"/>
        <w:jc w:val="center"/>
        <w:rPr>
          <w:rFonts w:ascii="Times New Roman" w:eastAsia="Times New Roman" w:hAnsi="Times New Roman" w:cs="Times New Roman"/>
          <w:b/>
          <w:sz w:val="28"/>
          <w:szCs w:val="28"/>
          <w:lang w:val="kk-KZ"/>
        </w:rPr>
      </w:pPr>
      <w:proofErr w:type="spellStart"/>
      <w:r w:rsidRPr="00A509E4">
        <w:rPr>
          <w:rFonts w:ascii="Times New Roman" w:eastAsia="Times New Roman" w:hAnsi="Times New Roman" w:cs="Times New Roman"/>
          <w:b/>
          <w:sz w:val="28"/>
          <w:szCs w:val="28"/>
        </w:rPr>
        <w:t>Пайдаланған</w:t>
      </w:r>
      <w:proofErr w:type="spellEnd"/>
      <w:r w:rsidRPr="00A509E4">
        <w:rPr>
          <w:rFonts w:ascii="Times New Roman" w:eastAsia="Times New Roman" w:hAnsi="Times New Roman" w:cs="Times New Roman"/>
          <w:b/>
          <w:sz w:val="28"/>
          <w:szCs w:val="28"/>
        </w:rPr>
        <w:t xml:space="preserve"> </w:t>
      </w:r>
      <w:proofErr w:type="spellStart"/>
      <w:r w:rsidRPr="00A509E4">
        <w:rPr>
          <w:rFonts w:ascii="Times New Roman" w:eastAsia="Times New Roman" w:hAnsi="Times New Roman" w:cs="Times New Roman"/>
          <w:b/>
          <w:sz w:val="28"/>
          <w:szCs w:val="28"/>
        </w:rPr>
        <w:t>ресурстар</w:t>
      </w:r>
      <w:proofErr w:type="spellEnd"/>
      <w:r w:rsidRPr="00A509E4">
        <w:rPr>
          <w:rFonts w:ascii="Times New Roman" w:eastAsia="Times New Roman" w:hAnsi="Times New Roman" w:cs="Times New Roman"/>
          <w:b/>
          <w:sz w:val="28"/>
          <w:szCs w:val="28"/>
        </w:rPr>
        <w:t xml:space="preserve"> </w:t>
      </w:r>
      <w:proofErr w:type="spellStart"/>
      <w:r w:rsidRPr="00A509E4">
        <w:rPr>
          <w:rFonts w:ascii="Times New Roman" w:eastAsia="Times New Roman" w:hAnsi="Times New Roman" w:cs="Times New Roman"/>
          <w:b/>
          <w:sz w:val="28"/>
          <w:szCs w:val="28"/>
        </w:rPr>
        <w:t>тізімі</w:t>
      </w:r>
      <w:proofErr w:type="spellEnd"/>
      <w:r w:rsidRPr="00A509E4">
        <w:rPr>
          <w:rFonts w:ascii="Times New Roman" w:eastAsia="Times New Roman" w:hAnsi="Times New Roman" w:cs="Times New Roman"/>
          <w:b/>
          <w:sz w:val="28"/>
          <w:szCs w:val="28"/>
        </w:rPr>
        <w:t>:</w:t>
      </w:r>
    </w:p>
    <w:p w:rsidR="00DF5DC4" w:rsidRPr="00A509E4" w:rsidRDefault="00DF5DC4" w:rsidP="006B4CD8">
      <w:pPr>
        <w:spacing w:after="0" w:line="240" w:lineRule="auto"/>
        <w:jc w:val="center"/>
        <w:rPr>
          <w:rFonts w:ascii="Times New Roman" w:eastAsia="Times New Roman" w:hAnsi="Times New Roman" w:cs="Times New Roman"/>
          <w:b/>
          <w:sz w:val="28"/>
          <w:szCs w:val="28"/>
          <w:lang w:val="kk-KZ"/>
        </w:rPr>
      </w:pPr>
    </w:p>
    <w:p w:rsidR="00DF5DC4" w:rsidRPr="00A509E4" w:rsidRDefault="006818A5" w:rsidP="00DF5DC4">
      <w:pPr>
        <w:pStyle w:val="a7"/>
        <w:numPr>
          <w:ilvl w:val="0"/>
          <w:numId w:val="5"/>
        </w:numPr>
        <w:shd w:val="clear" w:color="auto" w:fill="FFFFFF"/>
        <w:spacing w:after="0" w:line="240" w:lineRule="auto"/>
        <w:rPr>
          <w:rFonts w:ascii="Times New Roman" w:eastAsia="Times New Roman" w:hAnsi="Times New Roman" w:cs="Times New Roman"/>
          <w:sz w:val="28"/>
          <w:szCs w:val="28"/>
          <w:lang w:val="kk-KZ"/>
        </w:rPr>
      </w:pPr>
      <w:hyperlink r:id="rId13" w:history="1">
        <w:r w:rsidR="00DF5DC4" w:rsidRPr="00A509E4">
          <w:rPr>
            <w:rStyle w:val="a6"/>
            <w:rFonts w:ascii="Times New Roman" w:eastAsia="Times New Roman" w:hAnsi="Times New Roman" w:cs="Times New Roman"/>
            <w:color w:val="auto"/>
            <w:sz w:val="28"/>
            <w:szCs w:val="28"/>
            <w:u w:val="none"/>
            <w:lang w:val="kk-KZ"/>
          </w:rPr>
          <w:t>http://www.inform.kz/rus/article/</w:t>
        </w:r>
      </w:hyperlink>
    </w:p>
    <w:p w:rsidR="00DF5DC4" w:rsidRPr="00A509E4" w:rsidRDefault="006818A5" w:rsidP="00DF5DC4">
      <w:pPr>
        <w:pStyle w:val="a7"/>
        <w:numPr>
          <w:ilvl w:val="0"/>
          <w:numId w:val="5"/>
        </w:numPr>
        <w:shd w:val="clear" w:color="auto" w:fill="FFFFFF"/>
        <w:spacing w:after="0" w:line="240" w:lineRule="auto"/>
        <w:rPr>
          <w:rFonts w:ascii="Times New Roman" w:eastAsia="Times New Roman" w:hAnsi="Times New Roman" w:cs="Times New Roman"/>
          <w:sz w:val="28"/>
          <w:szCs w:val="28"/>
          <w:lang w:val="kk-KZ"/>
        </w:rPr>
      </w:pPr>
      <w:hyperlink r:id="rId14" w:history="1">
        <w:r w:rsidR="00DF5DC4" w:rsidRPr="00A509E4">
          <w:rPr>
            <w:rStyle w:val="a6"/>
            <w:rFonts w:ascii="Times New Roman" w:eastAsia="Times New Roman" w:hAnsi="Times New Roman" w:cs="Times New Roman"/>
            <w:color w:val="auto"/>
            <w:sz w:val="28"/>
            <w:szCs w:val="28"/>
            <w:u w:val="none"/>
            <w:lang w:val="kk-KZ"/>
          </w:rPr>
          <w:t>https://kk.wikipedia.org/wiki/</w:t>
        </w:r>
      </w:hyperlink>
    </w:p>
    <w:p w:rsidR="00ED1EA3" w:rsidRPr="00A509E4" w:rsidRDefault="006818A5" w:rsidP="00DF5DC4">
      <w:pPr>
        <w:pStyle w:val="a7"/>
        <w:numPr>
          <w:ilvl w:val="0"/>
          <w:numId w:val="5"/>
        </w:numPr>
        <w:shd w:val="clear" w:color="auto" w:fill="FFFFFF"/>
        <w:spacing w:after="0" w:line="240" w:lineRule="auto"/>
        <w:rPr>
          <w:rFonts w:ascii="Times New Roman" w:eastAsia="Times New Roman" w:hAnsi="Times New Roman" w:cs="Times New Roman"/>
          <w:sz w:val="28"/>
          <w:szCs w:val="28"/>
          <w:lang w:val="kk-KZ"/>
        </w:rPr>
      </w:pPr>
      <w:hyperlink r:id="rId15" w:history="1">
        <w:r w:rsidR="00ED1EA3" w:rsidRPr="00A509E4">
          <w:rPr>
            <w:rStyle w:val="a6"/>
            <w:rFonts w:ascii="Times New Roman" w:eastAsia="Times New Roman" w:hAnsi="Times New Roman" w:cs="Times New Roman"/>
            <w:color w:val="auto"/>
            <w:sz w:val="28"/>
            <w:szCs w:val="28"/>
            <w:u w:val="none"/>
          </w:rPr>
          <w:t>http://surak.szh.kz/</w:t>
        </w:r>
      </w:hyperlink>
    </w:p>
    <w:p w:rsidR="00DF5DC4" w:rsidRPr="00A509E4" w:rsidRDefault="006818A5" w:rsidP="00DF5DC4">
      <w:pPr>
        <w:pStyle w:val="a7"/>
        <w:numPr>
          <w:ilvl w:val="0"/>
          <w:numId w:val="5"/>
        </w:numPr>
        <w:shd w:val="clear" w:color="auto" w:fill="FFFFFF"/>
        <w:spacing w:after="0" w:line="240" w:lineRule="auto"/>
        <w:rPr>
          <w:rFonts w:ascii="Times New Roman" w:eastAsia="Times New Roman" w:hAnsi="Times New Roman" w:cs="Times New Roman"/>
          <w:sz w:val="28"/>
          <w:szCs w:val="28"/>
          <w:lang w:val="kk-KZ"/>
        </w:rPr>
      </w:pPr>
      <w:hyperlink r:id="rId16" w:history="1">
        <w:r w:rsidR="00DF5DC4" w:rsidRPr="00A509E4">
          <w:rPr>
            <w:rStyle w:val="a6"/>
            <w:rFonts w:ascii="Times New Roman" w:eastAsia="Times New Roman" w:hAnsi="Times New Roman" w:cs="Times New Roman"/>
            <w:color w:val="auto"/>
            <w:sz w:val="28"/>
            <w:szCs w:val="28"/>
            <w:u w:val="none"/>
          </w:rPr>
          <w:t>https://www.google.kz</w:t>
        </w:r>
      </w:hyperlink>
    </w:p>
    <w:p w:rsidR="00756E76" w:rsidRPr="00A509E4" w:rsidRDefault="00756E76" w:rsidP="00756E76">
      <w:pPr>
        <w:shd w:val="clear" w:color="auto" w:fill="FFFFFF"/>
        <w:spacing w:after="0" w:line="240" w:lineRule="auto"/>
        <w:rPr>
          <w:rFonts w:ascii="Times New Roman" w:eastAsia="Times New Roman" w:hAnsi="Times New Roman" w:cs="Times New Roman"/>
          <w:sz w:val="28"/>
          <w:szCs w:val="28"/>
          <w:lang w:val="kk-KZ"/>
        </w:rPr>
      </w:pPr>
    </w:p>
    <w:p w:rsidR="00750609" w:rsidRPr="00A509E4" w:rsidRDefault="00750609" w:rsidP="00DF5DC4">
      <w:pPr>
        <w:pStyle w:val="a7"/>
        <w:shd w:val="clear" w:color="auto" w:fill="FFFFFF"/>
        <w:spacing w:after="0" w:line="240" w:lineRule="auto"/>
        <w:rPr>
          <w:rFonts w:ascii="Times New Roman" w:eastAsia="Times New Roman" w:hAnsi="Times New Roman" w:cs="Times New Roman"/>
          <w:sz w:val="28"/>
          <w:szCs w:val="28"/>
          <w:lang w:val="kk-KZ"/>
        </w:rPr>
      </w:pPr>
    </w:p>
    <w:p w:rsidR="00175B5E" w:rsidRPr="00A509E4" w:rsidRDefault="00175B5E">
      <w:pPr>
        <w:rPr>
          <w:rFonts w:ascii="Times New Roman" w:hAnsi="Times New Roman" w:cs="Times New Roman"/>
          <w:sz w:val="28"/>
          <w:szCs w:val="28"/>
          <w:lang w:val="kk-KZ"/>
        </w:rPr>
      </w:pPr>
    </w:p>
    <w:p w:rsidR="00175B5E" w:rsidRPr="00CD5638" w:rsidRDefault="00CD5638" w:rsidP="00CD5638">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CD5638">
        <w:rPr>
          <w:rFonts w:ascii="Times New Roman" w:hAnsi="Times New Roman" w:cs="Times New Roman"/>
          <w:b/>
          <w:sz w:val="28"/>
          <w:szCs w:val="28"/>
          <w:lang w:val="kk-KZ"/>
        </w:rPr>
        <w:t>Дайындаған: Библиограф Аюпова Ж.</w:t>
      </w:r>
    </w:p>
    <w:sectPr w:rsidR="00175B5E" w:rsidRPr="00CD5638" w:rsidSect="00CD5638">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002"/>
    <w:multiLevelType w:val="hybridMultilevel"/>
    <w:tmpl w:val="B9126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2A0F59"/>
    <w:multiLevelType w:val="hybridMultilevel"/>
    <w:tmpl w:val="1E9E1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016099"/>
    <w:multiLevelType w:val="hybridMultilevel"/>
    <w:tmpl w:val="4D26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782DB4"/>
    <w:multiLevelType w:val="hybridMultilevel"/>
    <w:tmpl w:val="4044E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963FE3"/>
    <w:multiLevelType w:val="hybridMultilevel"/>
    <w:tmpl w:val="4702A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175B5E"/>
    <w:rsid w:val="000A2746"/>
    <w:rsid w:val="000C39B6"/>
    <w:rsid w:val="00175B5E"/>
    <w:rsid w:val="00204DF2"/>
    <w:rsid w:val="00281375"/>
    <w:rsid w:val="002A3C45"/>
    <w:rsid w:val="002D1777"/>
    <w:rsid w:val="003D7852"/>
    <w:rsid w:val="00472602"/>
    <w:rsid w:val="005155BA"/>
    <w:rsid w:val="006818A5"/>
    <w:rsid w:val="006B4CD8"/>
    <w:rsid w:val="00707850"/>
    <w:rsid w:val="00750609"/>
    <w:rsid w:val="00756E76"/>
    <w:rsid w:val="008235C1"/>
    <w:rsid w:val="009149F5"/>
    <w:rsid w:val="00A509E4"/>
    <w:rsid w:val="00AB2762"/>
    <w:rsid w:val="00BE0EF9"/>
    <w:rsid w:val="00C27508"/>
    <w:rsid w:val="00CD5638"/>
    <w:rsid w:val="00DF5DC4"/>
    <w:rsid w:val="00E4585F"/>
    <w:rsid w:val="00ED1EA3"/>
    <w:rsid w:val="00F73435"/>
    <w:rsid w:val="00F82851"/>
    <w:rsid w:val="00FD3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BD0"/>
  </w:style>
  <w:style w:type="paragraph" w:styleId="2">
    <w:name w:val="heading 2"/>
    <w:basedOn w:val="a"/>
    <w:next w:val="a"/>
    <w:link w:val="20"/>
    <w:unhideWhenUsed/>
    <w:qFormat/>
    <w:rsid w:val="007078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B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B5E"/>
    <w:rPr>
      <w:rFonts w:ascii="Tahoma" w:hAnsi="Tahoma" w:cs="Tahoma"/>
      <w:sz w:val="16"/>
      <w:szCs w:val="16"/>
    </w:rPr>
  </w:style>
  <w:style w:type="paragraph" w:styleId="a5">
    <w:name w:val="Normal (Web)"/>
    <w:basedOn w:val="a"/>
    <w:uiPriority w:val="99"/>
    <w:unhideWhenUsed/>
    <w:rsid w:val="00175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75B5E"/>
  </w:style>
  <w:style w:type="character" w:styleId="a6">
    <w:name w:val="Hyperlink"/>
    <w:basedOn w:val="a0"/>
    <w:uiPriority w:val="99"/>
    <w:unhideWhenUsed/>
    <w:rsid w:val="00ED1EA3"/>
    <w:rPr>
      <w:color w:val="0000FF" w:themeColor="hyperlink"/>
      <w:u w:val="single"/>
    </w:rPr>
  </w:style>
  <w:style w:type="paragraph" w:styleId="a7">
    <w:name w:val="List Paragraph"/>
    <w:basedOn w:val="a"/>
    <w:uiPriority w:val="34"/>
    <w:qFormat/>
    <w:rsid w:val="00DF5DC4"/>
    <w:pPr>
      <w:ind w:left="720"/>
      <w:contextualSpacing/>
    </w:pPr>
  </w:style>
  <w:style w:type="character" w:customStyle="1" w:styleId="20">
    <w:name w:val="Заголовок 2 Знак"/>
    <w:basedOn w:val="a0"/>
    <w:link w:val="2"/>
    <w:rsid w:val="0070785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12508835">
      <w:bodyDiv w:val="1"/>
      <w:marLeft w:val="0"/>
      <w:marRight w:val="0"/>
      <w:marTop w:val="0"/>
      <w:marBottom w:val="0"/>
      <w:divBdr>
        <w:top w:val="none" w:sz="0" w:space="0" w:color="auto"/>
        <w:left w:val="none" w:sz="0" w:space="0" w:color="auto"/>
        <w:bottom w:val="none" w:sz="0" w:space="0" w:color="auto"/>
        <w:right w:val="none" w:sz="0" w:space="0" w:color="auto"/>
      </w:divBdr>
    </w:div>
    <w:div w:id="810829272">
      <w:bodyDiv w:val="1"/>
      <w:marLeft w:val="0"/>
      <w:marRight w:val="0"/>
      <w:marTop w:val="0"/>
      <w:marBottom w:val="0"/>
      <w:divBdr>
        <w:top w:val="none" w:sz="0" w:space="0" w:color="auto"/>
        <w:left w:val="none" w:sz="0" w:space="0" w:color="auto"/>
        <w:bottom w:val="none" w:sz="0" w:space="0" w:color="auto"/>
        <w:right w:val="none" w:sz="0" w:space="0" w:color="auto"/>
      </w:divBdr>
    </w:div>
    <w:div w:id="827981829">
      <w:bodyDiv w:val="1"/>
      <w:marLeft w:val="0"/>
      <w:marRight w:val="0"/>
      <w:marTop w:val="0"/>
      <w:marBottom w:val="0"/>
      <w:divBdr>
        <w:top w:val="none" w:sz="0" w:space="0" w:color="auto"/>
        <w:left w:val="none" w:sz="0" w:space="0" w:color="auto"/>
        <w:bottom w:val="none" w:sz="0" w:space="0" w:color="auto"/>
        <w:right w:val="none" w:sz="0" w:space="0" w:color="auto"/>
      </w:divBdr>
    </w:div>
    <w:div w:id="905267076">
      <w:bodyDiv w:val="1"/>
      <w:marLeft w:val="0"/>
      <w:marRight w:val="0"/>
      <w:marTop w:val="0"/>
      <w:marBottom w:val="0"/>
      <w:divBdr>
        <w:top w:val="none" w:sz="0" w:space="0" w:color="auto"/>
        <w:left w:val="none" w:sz="0" w:space="0" w:color="auto"/>
        <w:bottom w:val="none" w:sz="0" w:space="0" w:color="auto"/>
        <w:right w:val="none" w:sz="0" w:space="0" w:color="auto"/>
      </w:divBdr>
    </w:div>
    <w:div w:id="1112675461">
      <w:bodyDiv w:val="1"/>
      <w:marLeft w:val="0"/>
      <w:marRight w:val="0"/>
      <w:marTop w:val="0"/>
      <w:marBottom w:val="0"/>
      <w:divBdr>
        <w:top w:val="none" w:sz="0" w:space="0" w:color="auto"/>
        <w:left w:val="none" w:sz="0" w:space="0" w:color="auto"/>
        <w:bottom w:val="none" w:sz="0" w:space="0" w:color="auto"/>
        <w:right w:val="none" w:sz="0" w:space="0" w:color="auto"/>
      </w:divBdr>
    </w:div>
    <w:div w:id="204717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inform.kz/rus/artic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kz"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eckarlib.kz/uploads/posts/2016-03/1457071895_4.jpg" TargetMode="External"/><Relationship Id="rId5" Type="http://schemas.openxmlformats.org/officeDocument/2006/relationships/image" Target="media/image1.jpeg"/><Relationship Id="rId15" Type="http://schemas.openxmlformats.org/officeDocument/2006/relationships/hyperlink" Target="http://surak.szh.kz/"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kk.wikipedia.org/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15</Pages>
  <Words>3350</Words>
  <Characters>19097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Жайдар</cp:lastModifiedBy>
  <cp:revision>15</cp:revision>
  <dcterms:created xsi:type="dcterms:W3CDTF">2018-01-31T03:48:00Z</dcterms:created>
  <dcterms:modified xsi:type="dcterms:W3CDTF">2023-01-04T12:08:00Z</dcterms:modified>
</cp:coreProperties>
</file>